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53" w:rsidRPr="00C80007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C80007">
        <w:rPr>
          <w:sz w:val="26"/>
          <w:szCs w:val="26"/>
        </w:rPr>
        <w:t>АДМИНИСТРАЦИЯ</w:t>
      </w:r>
    </w:p>
    <w:p w:rsidR="00F92C53" w:rsidRPr="00C80007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C80007">
        <w:rPr>
          <w:sz w:val="26"/>
          <w:szCs w:val="26"/>
        </w:rPr>
        <w:t>БОЛЬШЕДМИТРИЕВС</w:t>
      </w:r>
      <w:r w:rsidR="004568A6" w:rsidRPr="00C80007">
        <w:rPr>
          <w:sz w:val="26"/>
          <w:szCs w:val="26"/>
        </w:rPr>
        <w:t>К</w:t>
      </w:r>
      <w:r w:rsidRPr="00C80007">
        <w:rPr>
          <w:sz w:val="26"/>
          <w:szCs w:val="26"/>
        </w:rPr>
        <w:t xml:space="preserve">ОГО </w:t>
      </w:r>
      <w:r w:rsidR="006F7331">
        <w:rPr>
          <w:sz w:val="26"/>
          <w:szCs w:val="26"/>
        </w:rPr>
        <w:t>СЕЛЬСКОГО</w:t>
      </w:r>
      <w:r w:rsidR="004568A6" w:rsidRPr="00C80007">
        <w:rPr>
          <w:sz w:val="26"/>
          <w:szCs w:val="26"/>
        </w:rPr>
        <w:t xml:space="preserve"> </w:t>
      </w:r>
      <w:r w:rsidR="006F7331">
        <w:rPr>
          <w:sz w:val="26"/>
          <w:szCs w:val="26"/>
        </w:rPr>
        <w:t>ПОСЕЛЕНИЯ</w:t>
      </w:r>
    </w:p>
    <w:p w:rsidR="00F92C53" w:rsidRPr="00C80007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C80007">
        <w:rPr>
          <w:sz w:val="26"/>
          <w:szCs w:val="26"/>
        </w:rPr>
        <w:t>ЛЫСОГОРСКОГО МУНИЦИПАЛЬНОГО РАЙОНА</w:t>
      </w:r>
    </w:p>
    <w:p w:rsidR="00F92C53" w:rsidRPr="00C80007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C80007">
        <w:rPr>
          <w:sz w:val="26"/>
          <w:szCs w:val="26"/>
        </w:rPr>
        <w:t>САРАТОВСКОЙ ОБЛАСТИ</w:t>
      </w:r>
    </w:p>
    <w:p w:rsidR="00F92C53" w:rsidRPr="00C80007" w:rsidRDefault="00F92C53" w:rsidP="00F92C5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F92C53" w:rsidRPr="00C80007" w:rsidRDefault="00F92C53" w:rsidP="00F92C5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C80007">
        <w:rPr>
          <w:sz w:val="26"/>
          <w:szCs w:val="26"/>
        </w:rPr>
        <w:t>ПОСТАНОВЛЕНИЕ</w:t>
      </w:r>
    </w:p>
    <w:p w:rsidR="00F92C53" w:rsidRPr="00C80007" w:rsidRDefault="00F92C53" w:rsidP="00F92C5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99180D" w:rsidRPr="00C80007" w:rsidRDefault="00240CBB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 23</w:t>
      </w:r>
      <w:r w:rsidR="00F92C53" w:rsidRPr="00C80007">
        <w:rPr>
          <w:sz w:val="26"/>
          <w:szCs w:val="26"/>
        </w:rPr>
        <w:t xml:space="preserve"> </w:t>
      </w:r>
      <w:r w:rsidR="006F7331">
        <w:rPr>
          <w:sz w:val="26"/>
          <w:szCs w:val="26"/>
        </w:rPr>
        <w:t>мая</w:t>
      </w:r>
      <w:r w:rsidR="000461B3" w:rsidRPr="00C80007">
        <w:rPr>
          <w:sz w:val="26"/>
          <w:szCs w:val="26"/>
        </w:rPr>
        <w:t xml:space="preserve"> 2025</w:t>
      </w:r>
      <w:r w:rsidR="006F7331">
        <w:rPr>
          <w:sz w:val="26"/>
          <w:szCs w:val="26"/>
        </w:rPr>
        <w:t xml:space="preserve"> года</w:t>
      </w:r>
      <w:r w:rsidR="006F7331">
        <w:rPr>
          <w:sz w:val="26"/>
          <w:szCs w:val="26"/>
        </w:rPr>
        <w:tab/>
      </w:r>
      <w:r w:rsidR="006F7331">
        <w:rPr>
          <w:sz w:val="26"/>
          <w:szCs w:val="26"/>
        </w:rPr>
        <w:tab/>
      </w:r>
      <w:r w:rsidR="006F7331">
        <w:rPr>
          <w:sz w:val="26"/>
          <w:szCs w:val="26"/>
        </w:rPr>
        <w:tab/>
        <w:t xml:space="preserve">   </w:t>
      </w:r>
      <w:r w:rsidR="00F92C53" w:rsidRPr="00C80007">
        <w:rPr>
          <w:sz w:val="26"/>
          <w:szCs w:val="26"/>
        </w:rPr>
        <w:t>№</w:t>
      </w:r>
      <w:r>
        <w:rPr>
          <w:sz w:val="26"/>
          <w:szCs w:val="26"/>
        </w:rPr>
        <w:t xml:space="preserve"> 32</w:t>
      </w:r>
      <w:r w:rsidR="00064C14" w:rsidRPr="00C80007">
        <w:rPr>
          <w:sz w:val="26"/>
          <w:szCs w:val="26"/>
        </w:rPr>
        <w:tab/>
      </w:r>
      <w:r w:rsidR="00F92C53" w:rsidRPr="00C80007">
        <w:rPr>
          <w:sz w:val="26"/>
          <w:szCs w:val="26"/>
        </w:rPr>
        <w:tab/>
      </w:r>
      <w:proofErr w:type="gramStart"/>
      <w:r w:rsidR="00F92C53" w:rsidRPr="00C80007">
        <w:rPr>
          <w:sz w:val="26"/>
          <w:szCs w:val="26"/>
        </w:rPr>
        <w:t>с</w:t>
      </w:r>
      <w:proofErr w:type="gramEnd"/>
      <w:r w:rsidR="00F92C53" w:rsidRPr="00C80007">
        <w:rPr>
          <w:sz w:val="26"/>
          <w:szCs w:val="26"/>
        </w:rPr>
        <w:t>. Большая Дмитриевка</w:t>
      </w:r>
    </w:p>
    <w:p w:rsidR="0099180D" w:rsidRPr="00C80007" w:rsidRDefault="0099180D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99180D" w:rsidRPr="00C80007" w:rsidRDefault="0099180D" w:rsidP="0099180D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C80007">
        <w:rPr>
          <w:sz w:val="26"/>
          <w:szCs w:val="26"/>
        </w:rPr>
        <w:t>О присвоении наименования элементу планировочной структуры</w:t>
      </w:r>
    </w:p>
    <w:p w:rsidR="0099180D" w:rsidRPr="00C80007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80D" w:rsidRPr="00C80007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Правила), утвержденных 22 мая 2015 года Постановлением Правительства Российской Федерации.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о внесении изменений и признания утратившими силу некоторых актов Правительства Российской Федерации, приказом Минфина от 15.11.2015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постановления Правительства Российской Федерации от 19 ноября 2014 года № 1221 «Об утверждении правил присвоения, изменений и аннулирования адресов», Федеральн</w:t>
      </w:r>
      <w:r w:rsidR="001541F0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законом от 6 октября 2003</w:t>
      </w:r>
      <w:proofErr w:type="gramEnd"/>
      <w:r w:rsidR="001541F0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№ 131-ФЗ «Об общих принципах организации местного самоуправления в Российской Федерации», </w:t>
      </w:r>
      <w:r w:rsidRPr="00C80007">
        <w:rPr>
          <w:rStyle w:val="apple-style-span"/>
          <w:rFonts w:ascii="Times New Roman" w:hAnsi="Times New Roman" w:cs="Times New Roman"/>
          <w:sz w:val="26"/>
          <w:szCs w:val="26"/>
        </w:rPr>
        <w:t>У</w:t>
      </w:r>
      <w:r w:rsidRPr="00C80007">
        <w:rPr>
          <w:rFonts w:ascii="Times New Roman" w:hAnsi="Times New Roman" w:cs="Times New Roman"/>
          <w:sz w:val="26"/>
          <w:szCs w:val="26"/>
        </w:rPr>
        <w:t xml:space="preserve">става Большедмитриевского </w:t>
      </w:r>
      <w:r w:rsidR="00BA484B" w:rsidRPr="00C80007">
        <w:rPr>
          <w:rFonts w:ascii="Times New Roman" w:hAnsi="Times New Roman" w:cs="Times New Roman"/>
          <w:sz w:val="26"/>
          <w:szCs w:val="26"/>
        </w:rPr>
        <w:t>сельского поселения Лысогорского муниципального района Саратовской области</w:t>
      </w:r>
      <w:r w:rsidRPr="00C80007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BA484B" w:rsidRPr="00C80007">
        <w:rPr>
          <w:rFonts w:ascii="Times New Roman" w:hAnsi="Times New Roman" w:cs="Times New Roman"/>
          <w:sz w:val="26"/>
          <w:szCs w:val="26"/>
        </w:rPr>
        <w:t xml:space="preserve">Большедмитриевского </w:t>
      </w:r>
      <w:r w:rsidR="006F7331">
        <w:rPr>
          <w:rFonts w:ascii="Times New Roman" w:hAnsi="Times New Roman" w:cs="Times New Roman"/>
          <w:sz w:val="26"/>
          <w:szCs w:val="26"/>
        </w:rPr>
        <w:t>сельского</w:t>
      </w:r>
      <w:r w:rsidR="004568A6" w:rsidRPr="00C80007">
        <w:rPr>
          <w:rFonts w:ascii="Times New Roman" w:hAnsi="Times New Roman" w:cs="Times New Roman"/>
          <w:sz w:val="26"/>
          <w:szCs w:val="26"/>
        </w:rPr>
        <w:t xml:space="preserve"> </w:t>
      </w:r>
      <w:r w:rsidR="006F7331">
        <w:rPr>
          <w:rFonts w:ascii="Times New Roman" w:hAnsi="Times New Roman" w:cs="Times New Roman"/>
          <w:sz w:val="26"/>
          <w:szCs w:val="26"/>
        </w:rPr>
        <w:t>поселения</w:t>
      </w:r>
      <w:r w:rsidR="00BA484B" w:rsidRPr="00C80007">
        <w:rPr>
          <w:rFonts w:ascii="Times New Roman" w:hAnsi="Times New Roman" w:cs="Times New Roman"/>
          <w:sz w:val="26"/>
          <w:szCs w:val="26"/>
        </w:rPr>
        <w:t xml:space="preserve"> Лысогорского муниципального района Саратовской области </w:t>
      </w:r>
      <w:r w:rsidRPr="00C8000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C688E" w:rsidRPr="00C80007" w:rsidRDefault="0099180D" w:rsidP="00AC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461B3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ФИАС элементы планировочной структуры </w:t>
      </w:r>
      <w:proofErr w:type="spellStart"/>
      <w:r w:rsidR="000461B3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адресообразующего</w:t>
      </w:r>
      <w:proofErr w:type="spellEnd"/>
      <w:r w:rsidR="000461B3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выявленного вне границ населенных пунктов </w:t>
      </w:r>
      <w:r w:rsidR="000461B3" w:rsidRPr="00C80007">
        <w:rPr>
          <w:rFonts w:ascii="Times New Roman" w:hAnsi="Times New Roman" w:cs="Times New Roman"/>
          <w:sz w:val="26"/>
          <w:szCs w:val="26"/>
        </w:rPr>
        <w:t xml:space="preserve">Большедмитриевского </w:t>
      </w:r>
      <w:r w:rsidR="006F73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461B3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3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0461B3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Лысогорского муниципального района Саратовской области</w:t>
      </w: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180D" w:rsidRPr="00C80007" w:rsidRDefault="00AC688E" w:rsidP="00AC6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153AC" w:rsidRPr="00C80007">
        <w:rPr>
          <w:rFonts w:ascii="Times New Roman" w:hAnsi="Times New Roman" w:cs="Times New Roman"/>
          <w:sz w:val="26"/>
          <w:szCs w:val="26"/>
        </w:rPr>
        <w:t>Э</w:t>
      </w:r>
      <w:r w:rsidR="001153AC" w:rsidRPr="00C80007">
        <w:rPr>
          <w:rFonts w:ascii="Times New Roman" w:eastAsia="Times New Roman" w:hAnsi="Times New Roman" w:cs="Times New Roman"/>
          <w:sz w:val="26"/>
          <w:szCs w:val="26"/>
        </w:rPr>
        <w:t>лементу планировочной структуры</w:t>
      </w:r>
      <w:r w:rsidR="009C7D89" w:rsidRPr="00C800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1153AC" w:rsidRPr="00C80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855" w:rsidRPr="00C8000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</w:rPr>
        <w:t>ограниченному земельным участком с кадастровым номером</w:t>
      </w:r>
      <w:r w:rsidR="001153AC" w:rsidRPr="00C8000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53AC" w:rsidRPr="00C80007">
        <w:rPr>
          <w:rFonts w:ascii="Times New Roman" w:hAnsi="Times New Roman" w:cs="Times New Roman"/>
          <w:sz w:val="26"/>
          <w:szCs w:val="26"/>
        </w:rPr>
        <w:t>64:19:140103:1</w:t>
      </w:r>
      <w:r w:rsidR="00781855" w:rsidRPr="00C80007">
        <w:rPr>
          <w:rStyle w:val="11"/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9180D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местоположение:</w:t>
      </w:r>
      <w:r w:rsidRPr="00C80007">
        <w:rPr>
          <w:rFonts w:ascii="Times New Roman" w:hAnsi="Times New Roman" w:cs="Times New Roman"/>
          <w:sz w:val="26"/>
          <w:szCs w:val="26"/>
        </w:rPr>
        <w:t xml:space="preserve"> </w:t>
      </w:r>
      <w:r w:rsidRPr="00C80007">
        <w:rPr>
          <w:rStyle w:val="obj-address"/>
          <w:rFonts w:ascii="Times New Roman" w:hAnsi="Times New Roman" w:cs="Times New Roman"/>
          <w:sz w:val="26"/>
          <w:szCs w:val="26"/>
        </w:rPr>
        <w:t>Саратовская область, р-н Лысогорский, Большедмитриевское МО,</w:t>
      </w:r>
      <w:r w:rsidR="00781855" w:rsidRPr="00C80007">
        <w:rPr>
          <w:rStyle w:val="obj-address"/>
          <w:rFonts w:ascii="Times New Roman" w:hAnsi="Times New Roman" w:cs="Times New Roman"/>
          <w:sz w:val="26"/>
          <w:szCs w:val="26"/>
        </w:rPr>
        <w:t xml:space="preserve"> </w:t>
      </w:r>
      <w:r w:rsidR="0099180D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наименование: </w:t>
      </w:r>
      <w:r w:rsidR="0099180D" w:rsidRPr="00C80007">
        <w:rPr>
          <w:rStyle w:val="FontStyle47"/>
          <w:bCs/>
          <w:sz w:val="26"/>
          <w:szCs w:val="26"/>
        </w:rPr>
        <w:t>Российская Федерация, Саратовская обл., Лысогорский м</w:t>
      </w:r>
      <w:proofErr w:type="gramStart"/>
      <w:r w:rsidR="0099180D" w:rsidRPr="00C80007">
        <w:rPr>
          <w:rStyle w:val="FontStyle47"/>
          <w:bCs/>
          <w:sz w:val="26"/>
          <w:szCs w:val="26"/>
        </w:rPr>
        <w:t>.р</w:t>
      </w:r>
      <w:proofErr w:type="gramEnd"/>
      <w:r w:rsidR="0099180D" w:rsidRPr="00C80007">
        <w:rPr>
          <w:rStyle w:val="FontStyle47"/>
          <w:bCs/>
          <w:sz w:val="26"/>
          <w:szCs w:val="26"/>
        </w:rPr>
        <w:t xml:space="preserve">-н, с.п. Большедмитриевское, </w:t>
      </w:r>
      <w:r w:rsidR="00846BE9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тер. </w:t>
      </w:r>
      <w:proofErr w:type="spellStart"/>
      <w:r w:rsidR="00781855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Фамбуровая</w:t>
      </w:r>
      <w:proofErr w:type="spellEnd"/>
      <w:r w:rsidR="00781855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поляна</w:t>
      </w:r>
      <w:r w:rsidR="0099180D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180D" w:rsidRPr="00C80007" w:rsidRDefault="0099180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</w:t>
      </w:r>
      <w:r w:rsidR="00307D9D"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вступает в силу со дня его официального опубликования (обнародования).</w:t>
      </w:r>
    </w:p>
    <w:p w:rsidR="00307D9D" w:rsidRPr="00C80007" w:rsidRDefault="00307D9D" w:rsidP="0099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8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781855" w:rsidRDefault="00781855" w:rsidP="00F92C53">
      <w:pPr>
        <w:pStyle w:val="a3"/>
        <w:rPr>
          <w:rStyle w:val="FontStyle47"/>
          <w:bCs/>
          <w:sz w:val="26"/>
          <w:szCs w:val="26"/>
        </w:rPr>
      </w:pPr>
    </w:p>
    <w:p w:rsidR="006F7331" w:rsidRDefault="006F7331" w:rsidP="00F92C53">
      <w:pPr>
        <w:pStyle w:val="a3"/>
        <w:rPr>
          <w:rStyle w:val="FontStyle47"/>
          <w:bCs/>
          <w:sz w:val="26"/>
          <w:szCs w:val="26"/>
        </w:rPr>
      </w:pPr>
    </w:p>
    <w:p w:rsidR="006F7331" w:rsidRPr="00C80007" w:rsidRDefault="006F7331" w:rsidP="00F92C53">
      <w:pPr>
        <w:pStyle w:val="a3"/>
        <w:rPr>
          <w:rStyle w:val="FontStyle47"/>
          <w:bCs/>
          <w:sz w:val="26"/>
          <w:szCs w:val="26"/>
        </w:rPr>
      </w:pPr>
    </w:p>
    <w:p w:rsidR="00F92C53" w:rsidRPr="00C80007" w:rsidRDefault="00F92C53" w:rsidP="00F92C53">
      <w:pPr>
        <w:pStyle w:val="a3"/>
        <w:rPr>
          <w:rStyle w:val="FontStyle47"/>
          <w:bCs/>
          <w:sz w:val="26"/>
          <w:szCs w:val="26"/>
        </w:rPr>
      </w:pPr>
      <w:r w:rsidRPr="00C80007">
        <w:rPr>
          <w:rStyle w:val="FontStyle47"/>
          <w:bCs/>
          <w:sz w:val="26"/>
          <w:szCs w:val="26"/>
        </w:rPr>
        <w:t xml:space="preserve">Глава Большедмитриевского </w:t>
      </w:r>
    </w:p>
    <w:p w:rsidR="005072A4" w:rsidRPr="006F7331" w:rsidRDefault="004568A6" w:rsidP="0099180D">
      <w:pPr>
        <w:pStyle w:val="a3"/>
        <w:rPr>
          <w:rStyle w:val="FontStyle47"/>
          <w:sz w:val="26"/>
          <w:szCs w:val="26"/>
        </w:rPr>
      </w:pPr>
      <w:r w:rsidRPr="00C8000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92C53" w:rsidRPr="00C80007">
        <w:rPr>
          <w:rStyle w:val="FontStyle47"/>
          <w:bCs/>
          <w:sz w:val="26"/>
          <w:szCs w:val="26"/>
        </w:rPr>
        <w:tab/>
      </w:r>
      <w:r w:rsidR="00F92C53" w:rsidRPr="00C80007">
        <w:rPr>
          <w:rStyle w:val="FontStyle47"/>
          <w:bCs/>
          <w:sz w:val="26"/>
          <w:szCs w:val="26"/>
        </w:rPr>
        <w:tab/>
      </w:r>
      <w:r w:rsidR="00F92C53" w:rsidRPr="00C80007">
        <w:rPr>
          <w:rStyle w:val="FontStyle47"/>
          <w:bCs/>
          <w:sz w:val="26"/>
          <w:szCs w:val="26"/>
        </w:rPr>
        <w:tab/>
      </w:r>
      <w:r w:rsidR="00F92C53" w:rsidRPr="00C80007">
        <w:rPr>
          <w:rStyle w:val="FontStyle47"/>
          <w:bCs/>
          <w:sz w:val="26"/>
          <w:szCs w:val="26"/>
        </w:rPr>
        <w:tab/>
      </w:r>
      <w:r w:rsidR="00F92C53" w:rsidRPr="00C80007">
        <w:rPr>
          <w:rStyle w:val="FontStyle47"/>
          <w:bCs/>
          <w:sz w:val="26"/>
          <w:szCs w:val="26"/>
        </w:rPr>
        <w:tab/>
      </w:r>
      <w:r w:rsidR="009C7D89" w:rsidRPr="00C80007">
        <w:rPr>
          <w:rStyle w:val="FontStyle47"/>
          <w:bCs/>
          <w:sz w:val="26"/>
          <w:szCs w:val="26"/>
        </w:rPr>
        <w:tab/>
      </w:r>
      <w:r w:rsidR="00F92C53" w:rsidRPr="00C80007">
        <w:rPr>
          <w:rStyle w:val="FontStyle47"/>
          <w:bCs/>
          <w:sz w:val="26"/>
          <w:szCs w:val="26"/>
        </w:rPr>
        <w:t>М.Н. Тулипкалиев</w:t>
      </w:r>
    </w:p>
    <w:p w:rsidR="006F7331" w:rsidRDefault="006F7331" w:rsidP="00BA484B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:rsidR="00BA484B" w:rsidRPr="006A0A57" w:rsidRDefault="00BA484B" w:rsidP="00BA484B">
      <w:pPr>
        <w:pStyle w:val="a7"/>
        <w:spacing w:before="0" w:beforeAutospacing="0" w:after="0" w:afterAutospacing="0"/>
        <w:jc w:val="center"/>
      </w:pPr>
      <w:r w:rsidRPr="006A0A57">
        <w:lastRenderedPageBreak/>
        <w:t>АДМИНИСТРАЦИЯ</w:t>
      </w:r>
    </w:p>
    <w:p w:rsidR="00BA484B" w:rsidRPr="00A159B5" w:rsidRDefault="00BA484B" w:rsidP="00BA484B">
      <w:pPr>
        <w:pStyle w:val="a7"/>
        <w:spacing w:before="0" w:beforeAutospacing="0" w:after="0" w:afterAutospacing="0"/>
        <w:jc w:val="center"/>
      </w:pPr>
      <w:r w:rsidRPr="00A159B5">
        <w:t>БОЛЬШЕДМИТРИЕВС</w:t>
      </w:r>
      <w:r w:rsidR="004568A6" w:rsidRPr="00A159B5">
        <w:t>К</w:t>
      </w:r>
      <w:r w:rsidRPr="00A159B5">
        <w:t xml:space="preserve">ОГО </w:t>
      </w:r>
      <w:r w:rsidR="006F7331" w:rsidRPr="00A159B5">
        <w:t>СЕЛЬСКОГО ПОСЕЛЕНИЯ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ЛЫСОГОРСКОГО МУНИЦИПАЛЬНОГО РАЙОНА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САРАТОВСКОЙ ОБЛАСТИ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ПОСТАНОВЛЕНИЕ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159B5" w:rsidRPr="00A159B5" w:rsidRDefault="00A159B5" w:rsidP="00A159B5">
      <w:pPr>
        <w:pStyle w:val="a7"/>
        <w:spacing w:before="0" w:beforeAutospacing="0" w:after="0" w:afterAutospacing="0"/>
        <w:jc w:val="both"/>
      </w:pPr>
      <w:r w:rsidRPr="00A159B5">
        <w:t>от 23 мая 2025 года</w:t>
      </w:r>
      <w:r w:rsidRPr="00A159B5">
        <w:tab/>
      </w:r>
      <w:r w:rsidRPr="00A159B5">
        <w:tab/>
      </w:r>
      <w:r w:rsidRPr="00A159B5">
        <w:tab/>
      </w:r>
      <w:r>
        <w:tab/>
      </w:r>
      <w:r w:rsidRPr="00A159B5">
        <w:t xml:space="preserve">  № 33</w:t>
      </w:r>
      <w:r w:rsidRPr="00A159B5">
        <w:tab/>
      </w:r>
      <w:r w:rsidRPr="00A159B5">
        <w:tab/>
      </w:r>
      <w:r>
        <w:tab/>
      </w:r>
      <w:proofErr w:type="gramStart"/>
      <w:r w:rsidRPr="00A159B5">
        <w:t>с</w:t>
      </w:r>
      <w:proofErr w:type="gramEnd"/>
      <w:r w:rsidRPr="00A159B5">
        <w:t>. Большая Дмитриевка</w:t>
      </w:r>
    </w:p>
    <w:p w:rsidR="00AC688E" w:rsidRPr="006A0A57" w:rsidRDefault="00AC688E" w:rsidP="00AC688E">
      <w:pPr>
        <w:pStyle w:val="a7"/>
        <w:spacing w:before="0" w:beforeAutospacing="0" w:after="0" w:afterAutospacing="0"/>
        <w:jc w:val="both"/>
      </w:pPr>
    </w:p>
    <w:p w:rsidR="00426136" w:rsidRPr="006A0A57" w:rsidRDefault="00426136" w:rsidP="00426136">
      <w:pPr>
        <w:pStyle w:val="a3"/>
        <w:rPr>
          <w:rFonts w:ascii="Times New Roman" w:eastAsia="Arial Unicode MS" w:hAnsi="Times New Roman"/>
          <w:szCs w:val="24"/>
        </w:rPr>
      </w:pPr>
      <w:r w:rsidRPr="006A0A57">
        <w:rPr>
          <w:rFonts w:ascii="Times New Roman" w:eastAsia="Arial Unicode MS" w:hAnsi="Times New Roman"/>
          <w:szCs w:val="24"/>
        </w:rPr>
        <w:t>О присвоении адреса объектам адресации</w:t>
      </w:r>
    </w:p>
    <w:p w:rsidR="00064C14" w:rsidRPr="006A0A57" w:rsidRDefault="00064C14" w:rsidP="00064C14">
      <w:pPr>
        <w:pStyle w:val="a3"/>
        <w:rPr>
          <w:rFonts w:ascii="Times New Roman" w:eastAsia="Arial Unicode MS" w:hAnsi="Times New Roman"/>
          <w:szCs w:val="24"/>
        </w:rPr>
      </w:pPr>
    </w:p>
    <w:p w:rsidR="00064C14" w:rsidRPr="006A0A57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A57">
        <w:rPr>
          <w:rFonts w:ascii="Times New Roman" w:hAnsi="Times New Roman" w:cs="Times New Roman"/>
          <w:sz w:val="24"/>
          <w:szCs w:val="24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Российской Федерации, в соответствии с </w:t>
      </w:r>
      <w:r w:rsidRPr="006A0A57">
        <w:rPr>
          <w:rStyle w:val="FontStyle47"/>
          <w:bCs/>
          <w:sz w:val="24"/>
          <w:szCs w:val="24"/>
        </w:rPr>
        <w:t>п</w:t>
      </w:r>
      <w:r w:rsidRPr="006A0A57">
        <w:rPr>
          <w:rStyle w:val="apple-style-span"/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6A0A57">
        <w:rPr>
          <w:rFonts w:ascii="Times New Roman" w:hAnsi="Times New Roman" w:cs="Times New Roman"/>
          <w:sz w:val="24"/>
          <w:szCs w:val="24"/>
        </w:rPr>
        <w:t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BA484B" w:rsidRPr="006A0A57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r w:rsidR="00BA484B" w:rsidRPr="006A0A57">
        <w:rPr>
          <w:rFonts w:ascii="Times New Roman" w:hAnsi="Times New Roman" w:cs="Times New Roman"/>
          <w:sz w:val="24"/>
          <w:szCs w:val="24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6F7331" w:rsidRPr="006A0A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A484B" w:rsidRPr="006A0A57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ПОСТАНОВЛЯЕТ:</w:t>
      </w:r>
      <w:proofErr w:type="gramEnd"/>
    </w:p>
    <w:p w:rsidR="009A28BD" w:rsidRPr="006A0A57" w:rsidRDefault="009E5964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номером </w:t>
      </w:r>
      <w:r w:rsidR="00781855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781855" w:rsidRPr="006A0A5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855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="00781855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781855" w:rsidRPr="006A0A57">
        <w:rPr>
          <w:rStyle w:val="obj-address"/>
          <w:rFonts w:ascii="Times New Roman" w:hAnsi="Times New Roman" w:cs="Times New Roman"/>
          <w:sz w:val="24"/>
          <w:szCs w:val="24"/>
        </w:rPr>
        <w:t>Саратовская область, р-н Лысогорский, Большедмитриевское МО</w:t>
      </w:r>
      <w:r w:rsidRPr="006A0A5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-н, с.п. Большедмитриевское, тер. </w:t>
      </w:r>
      <w:proofErr w:type="spellStart"/>
      <w:r w:rsidR="00781855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Фамбуровая</w:t>
      </w:r>
      <w:proofErr w:type="spellEnd"/>
      <w:r w:rsidR="00781855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/у 1,</w:t>
      </w:r>
    </w:p>
    <w:p w:rsidR="003D4255" w:rsidRPr="006A0A57" w:rsidRDefault="00781855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>2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964" w:rsidRPr="006A0A57">
        <w:rPr>
          <w:rFonts w:ascii="Times New Roman" w:hAnsi="Times New Roman" w:cs="Times New Roman"/>
          <w:sz w:val="24"/>
          <w:szCs w:val="24"/>
        </w:rPr>
        <w:t xml:space="preserve">Жилому </w:t>
      </w:r>
      <w:r w:rsidRPr="006A0A57">
        <w:rPr>
          <w:rFonts w:ascii="Times New Roman" w:hAnsi="Times New Roman" w:cs="Times New Roman"/>
          <w:sz w:val="24"/>
          <w:szCs w:val="24"/>
        </w:rPr>
        <w:t>зданию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0461B3" w:rsidRPr="006A0A57">
        <w:rPr>
          <w:rFonts w:ascii="Times New Roman" w:hAnsi="Times New Roman" w:cs="Times New Roman"/>
          <w:sz w:val="24"/>
          <w:szCs w:val="24"/>
        </w:rPr>
        <w:t>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61B3"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1B3" w:rsidRPr="006A0A57">
        <w:rPr>
          <w:rFonts w:ascii="Times New Roman" w:hAnsi="Times New Roman" w:cs="Times New Roman"/>
          <w:sz w:val="24"/>
          <w:szCs w:val="24"/>
        </w:rPr>
        <w:t xml:space="preserve">Здание общежития </w:t>
      </w:r>
      <w:proofErr w:type="spellStart"/>
      <w:r w:rsidR="000461B3" w:rsidRPr="006A0A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461B3" w:rsidRPr="006A0A57">
        <w:rPr>
          <w:rFonts w:ascii="Times New Roman" w:hAnsi="Times New Roman" w:cs="Times New Roman"/>
          <w:sz w:val="24"/>
          <w:szCs w:val="24"/>
        </w:rPr>
        <w:t xml:space="preserve"> двумя верандами) 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A0A57">
        <w:rPr>
          <w:rFonts w:ascii="Times New Roman" w:hAnsi="Times New Roman" w:cs="Times New Roman"/>
          <w:sz w:val="24"/>
          <w:szCs w:val="24"/>
        </w:rPr>
        <w:t>64:19:000000:5301</w:t>
      </w:r>
      <w:r w:rsidR="009E5964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9E5964" w:rsidRPr="006A0A57">
        <w:rPr>
          <w:rFonts w:ascii="Times New Roman" w:hAnsi="Times New Roman" w:cs="Times New Roman"/>
          <w:sz w:val="24"/>
          <w:szCs w:val="24"/>
        </w:rPr>
        <w:t>местоположение:</w:t>
      </w:r>
      <w:proofErr w:type="gramEnd"/>
      <w:r w:rsidR="009E5964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Pr="006A0A57">
        <w:rPr>
          <w:rFonts w:ascii="Times New Roman" w:hAnsi="Times New Roman" w:cs="Times New Roman"/>
          <w:sz w:val="24"/>
          <w:szCs w:val="24"/>
        </w:rPr>
        <w:t xml:space="preserve">Саратовская область, р-н Лысогорский,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Дмитриевка</w:t>
      </w:r>
      <w:r w:rsidR="009E5964" w:rsidRPr="006A0A5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="009E5964" w:rsidRPr="006A0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E5964" w:rsidRPr="006A0A57">
        <w:rPr>
          <w:rFonts w:ascii="Times New Roman" w:hAnsi="Times New Roman" w:cs="Times New Roman"/>
          <w:sz w:val="24"/>
          <w:szCs w:val="24"/>
        </w:rPr>
        <w:t xml:space="preserve">-н, с.п. Большедмитриевское, </w:t>
      </w:r>
      <w:r w:rsidRPr="006A0A57">
        <w:rPr>
          <w:rFonts w:ascii="Times New Roman" w:hAnsi="Times New Roman" w:cs="Times New Roman"/>
          <w:sz w:val="24"/>
          <w:szCs w:val="24"/>
        </w:rPr>
        <w:t xml:space="preserve">тер. </w:t>
      </w:r>
      <w:proofErr w:type="spellStart"/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Фамбуровая</w:t>
      </w:r>
      <w:proofErr w:type="spellEnd"/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поляна, </w:t>
      </w:r>
      <w:proofErr w:type="spellStart"/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. 1,</w:t>
      </w:r>
    </w:p>
    <w:p w:rsidR="003D4255" w:rsidRPr="006A0A57" w:rsidRDefault="00781855" w:rsidP="003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t>3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Нежилому зданию </w:t>
      </w:r>
      <w:r w:rsidR="000461B3" w:rsidRPr="006A0A57">
        <w:rPr>
          <w:rFonts w:ascii="Times New Roman" w:hAnsi="Times New Roman" w:cs="Times New Roman"/>
          <w:sz w:val="24"/>
          <w:szCs w:val="24"/>
        </w:rPr>
        <w:t>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61B3"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007" w:rsidRPr="006A0A57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37DE7" w:rsidRPr="006A0A57">
        <w:rPr>
          <w:rFonts w:ascii="Times New Roman" w:hAnsi="Times New Roman" w:cs="Times New Roman"/>
          <w:sz w:val="24"/>
          <w:szCs w:val="24"/>
        </w:rPr>
        <w:t>склад</w:t>
      </w:r>
      <w:r w:rsidR="00C80007" w:rsidRPr="006A0A57">
        <w:rPr>
          <w:rFonts w:ascii="Times New Roman" w:hAnsi="Times New Roman" w:cs="Times New Roman"/>
          <w:sz w:val="24"/>
          <w:szCs w:val="24"/>
        </w:rPr>
        <w:t>а</w:t>
      </w:r>
      <w:r w:rsidR="00B37DE7" w:rsidRPr="006A0A57">
        <w:rPr>
          <w:rFonts w:ascii="Times New Roman" w:hAnsi="Times New Roman" w:cs="Times New Roman"/>
          <w:sz w:val="24"/>
          <w:szCs w:val="24"/>
        </w:rPr>
        <w:t>)</w:t>
      </w:r>
      <w:r w:rsidR="003A1610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3D4255" w:rsidRPr="006A0A57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64:19:000000:7124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3D4255" w:rsidRPr="006A0A57">
        <w:rPr>
          <w:rFonts w:ascii="Times New Roman" w:hAnsi="Times New Roman" w:cs="Times New Roman"/>
          <w:sz w:val="24"/>
          <w:szCs w:val="24"/>
        </w:rPr>
        <w:t>местоположение:</w:t>
      </w:r>
      <w:proofErr w:type="gramEnd"/>
      <w:r w:rsidR="003D4255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Саратовская </w:t>
      </w:r>
      <w:proofErr w:type="spellStart"/>
      <w:proofErr w:type="gramStart"/>
      <w:r w:rsidR="006A0A57" w:rsidRPr="006A0A5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6A0A57" w:rsidRPr="006A0A57">
        <w:rPr>
          <w:rFonts w:ascii="Times New Roman" w:hAnsi="Times New Roman" w:cs="Times New Roman"/>
          <w:sz w:val="24"/>
          <w:szCs w:val="24"/>
        </w:rPr>
        <w:t>, р-н Лысогорский, с Большая Дмитриевка</w:t>
      </w:r>
      <w:r w:rsidR="003D4255" w:rsidRPr="006A0A5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="003D4255" w:rsidRPr="006A0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D4255" w:rsidRPr="006A0A57">
        <w:rPr>
          <w:rFonts w:ascii="Times New Roman" w:hAnsi="Times New Roman" w:cs="Times New Roman"/>
          <w:sz w:val="24"/>
          <w:szCs w:val="24"/>
        </w:rPr>
        <w:t xml:space="preserve">-н, с.п. Большедмитриевское, </w:t>
      </w:r>
      <w:r w:rsidRPr="006A0A57">
        <w:rPr>
          <w:rFonts w:ascii="Times New Roman" w:hAnsi="Times New Roman" w:cs="Times New Roman"/>
          <w:sz w:val="24"/>
          <w:szCs w:val="24"/>
        </w:rPr>
        <w:t xml:space="preserve">тер. </w:t>
      </w:r>
      <w:proofErr w:type="spellStart"/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Фамбуровая</w:t>
      </w:r>
      <w:proofErr w:type="spellEnd"/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поляна, </w:t>
      </w:r>
      <w:proofErr w:type="spellStart"/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  <w:r w:rsidR="00A1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A5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1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1610" w:rsidRPr="006A0A57" w:rsidRDefault="003A1610" w:rsidP="003A1610">
      <w:pPr>
        <w:pStyle w:val="a3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6A0A57">
        <w:rPr>
          <w:rFonts w:ascii="Times New Roman" w:hAnsi="Times New Roman"/>
          <w:szCs w:val="24"/>
        </w:rPr>
        <w:t xml:space="preserve">4. </w:t>
      </w:r>
      <w:proofErr w:type="gramStart"/>
      <w:r w:rsidRPr="006A0A57">
        <w:rPr>
          <w:rFonts w:ascii="Times New Roman" w:hAnsi="Times New Roman"/>
          <w:szCs w:val="24"/>
        </w:rPr>
        <w:t xml:space="preserve">Нежилому зданию </w:t>
      </w:r>
      <w:r w:rsidR="000461B3" w:rsidRPr="006A0A57">
        <w:rPr>
          <w:rFonts w:ascii="Times New Roman" w:hAnsi="Times New Roman"/>
          <w:szCs w:val="24"/>
        </w:rPr>
        <w:t>(Наименование</w:t>
      </w:r>
      <w:r w:rsidR="006A0A57">
        <w:rPr>
          <w:rFonts w:ascii="Times New Roman" w:hAnsi="Times New Roman"/>
          <w:szCs w:val="24"/>
        </w:rPr>
        <w:t xml:space="preserve"> объекта недвижимости</w:t>
      </w:r>
      <w:r w:rsidR="000461B3" w:rsidRPr="006A0A57">
        <w:rPr>
          <w:rFonts w:ascii="Times New Roman" w:hAnsi="Times New Roman"/>
          <w:szCs w:val="24"/>
        </w:rPr>
        <w:t>:</w:t>
      </w:r>
      <w:proofErr w:type="gramEnd"/>
      <w:r w:rsidR="000461B3" w:rsidRPr="006A0A57">
        <w:rPr>
          <w:rFonts w:ascii="Times New Roman" w:hAnsi="Times New Roman"/>
          <w:szCs w:val="24"/>
        </w:rPr>
        <w:t xml:space="preserve"> </w:t>
      </w:r>
      <w:proofErr w:type="gramStart"/>
      <w:r w:rsidR="00C80007" w:rsidRPr="006A0A57">
        <w:rPr>
          <w:rFonts w:ascii="Times New Roman" w:hAnsi="Times New Roman"/>
          <w:szCs w:val="24"/>
        </w:rPr>
        <w:t>Здание мастерской</w:t>
      </w:r>
      <w:r w:rsidR="00B37DE7" w:rsidRPr="006A0A57">
        <w:rPr>
          <w:rFonts w:ascii="Times New Roman" w:hAnsi="Times New Roman"/>
          <w:szCs w:val="24"/>
        </w:rPr>
        <w:t>)</w:t>
      </w:r>
      <w:r w:rsidRPr="006A0A57">
        <w:rPr>
          <w:rFonts w:ascii="Times New Roman" w:hAnsi="Times New Roman"/>
          <w:szCs w:val="24"/>
        </w:rPr>
        <w:t xml:space="preserve"> с кадастровым номером </w:t>
      </w:r>
      <w:r w:rsidRPr="006A0A57">
        <w:rPr>
          <w:rFonts w:ascii="Times New Roman" w:hAnsi="Times New Roman"/>
          <w:szCs w:val="24"/>
          <w:lang w:eastAsia="ru-RU"/>
        </w:rPr>
        <w:t>64:19:000000:9520</w:t>
      </w:r>
      <w:r w:rsidR="006A0A57" w:rsidRPr="006A0A57">
        <w:rPr>
          <w:rFonts w:ascii="Times New Roman" w:hAnsi="Times New Roman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Pr="006A0A57">
        <w:rPr>
          <w:rFonts w:ascii="Times New Roman" w:hAnsi="Times New Roman"/>
          <w:szCs w:val="24"/>
        </w:rPr>
        <w:t>местоположение:</w:t>
      </w:r>
      <w:proofErr w:type="gramEnd"/>
      <w:r w:rsidRPr="006A0A57">
        <w:rPr>
          <w:rFonts w:ascii="Times New Roman" w:hAnsi="Times New Roman"/>
          <w:szCs w:val="24"/>
        </w:rPr>
        <w:t xml:space="preserve"> Саратовская область, Лысогорский район, 25 км. юго-восточнее с</w:t>
      </w:r>
      <w:proofErr w:type="gramStart"/>
      <w:r w:rsidRPr="006A0A57">
        <w:rPr>
          <w:rFonts w:ascii="Times New Roman" w:hAnsi="Times New Roman"/>
          <w:szCs w:val="24"/>
        </w:rPr>
        <w:t>.Б</w:t>
      </w:r>
      <w:proofErr w:type="gramEnd"/>
      <w:r w:rsidRPr="006A0A57">
        <w:rPr>
          <w:rFonts w:ascii="Times New Roman" w:hAnsi="Times New Roman"/>
          <w:szCs w:val="24"/>
        </w:rPr>
        <w:t>ольшая Дмитриевка, присвоить адрес: Российская Федерация, Саратовская обл., Лысогорский м</w:t>
      </w:r>
      <w:proofErr w:type="gramStart"/>
      <w:r w:rsidRPr="006A0A57">
        <w:rPr>
          <w:rFonts w:ascii="Times New Roman" w:hAnsi="Times New Roman"/>
          <w:szCs w:val="24"/>
        </w:rPr>
        <w:t>.р</w:t>
      </w:r>
      <w:proofErr w:type="gramEnd"/>
      <w:r w:rsidRPr="006A0A57">
        <w:rPr>
          <w:rFonts w:ascii="Times New Roman" w:hAnsi="Times New Roman"/>
          <w:szCs w:val="24"/>
        </w:rPr>
        <w:t xml:space="preserve">-н, с.п. Большедмитриевское, тер. </w:t>
      </w:r>
      <w:proofErr w:type="spellStart"/>
      <w:r w:rsidRPr="006A0A57">
        <w:rPr>
          <w:rFonts w:ascii="Times New Roman" w:hAnsi="Times New Roman"/>
          <w:szCs w:val="24"/>
          <w:lang w:eastAsia="ru-RU"/>
        </w:rPr>
        <w:t>Фамбуровая</w:t>
      </w:r>
      <w:proofErr w:type="spellEnd"/>
      <w:r w:rsidRPr="006A0A57">
        <w:rPr>
          <w:rFonts w:ascii="Times New Roman" w:hAnsi="Times New Roman"/>
          <w:szCs w:val="24"/>
          <w:lang w:eastAsia="ru-RU"/>
        </w:rPr>
        <w:t xml:space="preserve"> поляна, </w:t>
      </w:r>
      <w:proofErr w:type="spellStart"/>
      <w:r w:rsidRPr="006A0A57">
        <w:rPr>
          <w:rFonts w:ascii="Times New Roman" w:hAnsi="Times New Roman"/>
          <w:szCs w:val="24"/>
          <w:lang w:eastAsia="ru-RU"/>
        </w:rPr>
        <w:t>зд</w:t>
      </w:r>
      <w:proofErr w:type="spellEnd"/>
      <w:r w:rsidRPr="006A0A57">
        <w:rPr>
          <w:rFonts w:ascii="Times New Roman" w:hAnsi="Times New Roman"/>
          <w:szCs w:val="24"/>
          <w:lang w:eastAsia="ru-RU"/>
        </w:rPr>
        <w:t>. 1</w:t>
      </w:r>
      <w:r w:rsidR="006A0A57" w:rsidRPr="006A0A57">
        <w:rPr>
          <w:rFonts w:ascii="Times New Roman" w:hAnsi="Times New Roman"/>
          <w:szCs w:val="24"/>
          <w:lang w:eastAsia="ru-RU"/>
        </w:rPr>
        <w:t xml:space="preserve"> стр. 1А</w:t>
      </w:r>
      <w:r w:rsidR="00A05147">
        <w:rPr>
          <w:rFonts w:ascii="Times New Roman" w:hAnsi="Times New Roman"/>
          <w:szCs w:val="24"/>
          <w:lang w:eastAsia="ru-RU"/>
        </w:rPr>
        <w:t>,</w:t>
      </w:r>
    </w:p>
    <w:p w:rsidR="006A0A57" w:rsidRPr="006A0A57" w:rsidRDefault="006A0A57" w:rsidP="00B3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DE7" w:rsidRPr="006A0A57" w:rsidRDefault="000461B3" w:rsidP="00B37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A5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>Нежилому зданию (Наименование</w:t>
      </w:r>
      <w:r w:rsidR="006A0A57">
        <w:rPr>
          <w:rFonts w:ascii="Times New Roman" w:hAnsi="Times New Roman" w:cs="Times New Roman"/>
          <w:sz w:val="24"/>
          <w:szCs w:val="24"/>
        </w:rPr>
        <w:t xml:space="preserve"> объекта недвижимости</w:t>
      </w:r>
      <w:r w:rsidRPr="006A0A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007" w:rsidRPr="006A0A57">
        <w:rPr>
          <w:rFonts w:ascii="Times New Roman" w:hAnsi="Times New Roman" w:cs="Times New Roman"/>
          <w:sz w:val="24"/>
          <w:szCs w:val="24"/>
        </w:rPr>
        <w:t>Г</w:t>
      </w:r>
      <w:r w:rsidR="00B37DE7" w:rsidRPr="006A0A57">
        <w:rPr>
          <w:rFonts w:ascii="Times New Roman" w:hAnsi="Times New Roman" w:cs="Times New Roman"/>
          <w:sz w:val="24"/>
          <w:szCs w:val="24"/>
        </w:rPr>
        <w:t xml:space="preserve">араж) с кадастровым номером </w:t>
      </w:r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64:19:000000:7181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, </w:t>
      </w:r>
      <w:r w:rsidR="006A0A57" w:rsidRPr="006A0A57">
        <w:rPr>
          <w:rStyle w:val="FontStyle47"/>
          <w:bCs/>
          <w:sz w:val="24"/>
          <w:szCs w:val="24"/>
        </w:rPr>
        <w:t xml:space="preserve">расположенному на земельном участке с кадастровым номером </w:t>
      </w:r>
      <w:r w:rsidR="006A0A57" w:rsidRPr="006A0A57">
        <w:rPr>
          <w:rFonts w:ascii="Times New Roman" w:hAnsi="Times New Roman" w:cs="Times New Roman"/>
          <w:sz w:val="24"/>
          <w:szCs w:val="24"/>
        </w:rPr>
        <w:t>64:19:140103:1</w:t>
      </w:r>
      <w:r w:rsidR="006A0A57" w:rsidRPr="006A0A57">
        <w:rPr>
          <w:rStyle w:val="FontStyle47"/>
          <w:bCs/>
          <w:sz w:val="24"/>
          <w:szCs w:val="24"/>
        </w:rPr>
        <w:t xml:space="preserve">, </w:t>
      </w:r>
      <w:r w:rsidR="00B37DE7" w:rsidRPr="006A0A57">
        <w:rPr>
          <w:rFonts w:ascii="Times New Roman" w:hAnsi="Times New Roman" w:cs="Times New Roman"/>
          <w:sz w:val="24"/>
          <w:szCs w:val="24"/>
        </w:rPr>
        <w:t>местоположение:</w:t>
      </w:r>
      <w:proofErr w:type="gramEnd"/>
      <w:r w:rsidR="00B37DE7" w:rsidRPr="006A0A57">
        <w:rPr>
          <w:rFonts w:ascii="Times New Roman" w:hAnsi="Times New Roman" w:cs="Times New Roman"/>
          <w:sz w:val="24"/>
          <w:szCs w:val="24"/>
        </w:rPr>
        <w:t xml:space="preserve"> </w:t>
      </w:r>
      <w:r w:rsidR="006A0A57" w:rsidRPr="006A0A57">
        <w:rPr>
          <w:rFonts w:ascii="Times New Roman" w:hAnsi="Times New Roman" w:cs="Times New Roman"/>
          <w:sz w:val="24"/>
          <w:szCs w:val="24"/>
        </w:rPr>
        <w:t xml:space="preserve">Саратовская </w:t>
      </w:r>
      <w:proofErr w:type="spellStart"/>
      <w:proofErr w:type="gramStart"/>
      <w:r w:rsidR="006A0A57" w:rsidRPr="006A0A5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6A0A57" w:rsidRPr="006A0A57">
        <w:rPr>
          <w:rFonts w:ascii="Times New Roman" w:hAnsi="Times New Roman" w:cs="Times New Roman"/>
          <w:sz w:val="24"/>
          <w:szCs w:val="24"/>
        </w:rPr>
        <w:t>, р-н Лысогорский, с Большая Дмитриевка</w:t>
      </w:r>
      <w:r w:rsidR="00B37DE7" w:rsidRPr="006A0A5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="00B37DE7" w:rsidRPr="006A0A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37DE7" w:rsidRPr="006A0A57">
        <w:rPr>
          <w:rFonts w:ascii="Times New Roman" w:hAnsi="Times New Roman" w:cs="Times New Roman"/>
          <w:sz w:val="24"/>
          <w:szCs w:val="24"/>
        </w:rPr>
        <w:t xml:space="preserve">-н, с.п. Большедмитриевское, тер. </w:t>
      </w:r>
      <w:proofErr w:type="spellStart"/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Фамбуровая</w:t>
      </w:r>
      <w:proofErr w:type="spellEnd"/>
      <w:r w:rsidR="00B37DE7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поляна, </w:t>
      </w:r>
      <w:proofErr w:type="spellStart"/>
      <w:proofErr w:type="gramStart"/>
      <w:r w:rsidR="00B37DE7" w:rsidRPr="006A0A57">
        <w:rPr>
          <w:rFonts w:ascii="Times New Roman" w:hAnsi="Times New Roman" w:cs="Times New Roman"/>
          <w:sz w:val="24"/>
          <w:szCs w:val="24"/>
          <w:shd w:val="clear" w:color="auto" w:fill="FFFFFF"/>
        </w:rPr>
        <w:t>г-ж</w:t>
      </w:r>
      <w:proofErr w:type="spellEnd"/>
      <w:proofErr w:type="gramEnd"/>
      <w:r w:rsidR="00827FD2" w:rsidRPr="006A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AC688E" w:rsidRPr="006A0A57" w:rsidRDefault="00AC688E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9C7D89" w:rsidRPr="006A0A57" w:rsidRDefault="009C7D89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530781" w:rsidRPr="006A0A57" w:rsidRDefault="00530781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4568A6" w:rsidRPr="006A0A57" w:rsidRDefault="004568A6" w:rsidP="004568A6">
      <w:pPr>
        <w:pStyle w:val="a3"/>
        <w:rPr>
          <w:rStyle w:val="FontStyle47"/>
          <w:bCs/>
          <w:sz w:val="24"/>
          <w:szCs w:val="24"/>
        </w:rPr>
      </w:pPr>
      <w:r w:rsidRPr="006A0A57">
        <w:rPr>
          <w:rStyle w:val="FontStyle47"/>
          <w:bCs/>
          <w:sz w:val="24"/>
          <w:szCs w:val="24"/>
        </w:rPr>
        <w:t xml:space="preserve">Глава Большедмитриевского </w:t>
      </w:r>
    </w:p>
    <w:p w:rsidR="004568A6" w:rsidRPr="006A0A57" w:rsidRDefault="004568A6" w:rsidP="004568A6">
      <w:pPr>
        <w:pStyle w:val="a3"/>
        <w:rPr>
          <w:rStyle w:val="FontStyle47"/>
          <w:sz w:val="24"/>
          <w:szCs w:val="24"/>
        </w:rPr>
      </w:pPr>
      <w:r w:rsidRPr="006A0A57">
        <w:rPr>
          <w:rFonts w:ascii="Times New Roman" w:hAnsi="Times New Roman"/>
          <w:szCs w:val="24"/>
        </w:rPr>
        <w:t>муниципального образования</w:t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  <w:t>М.Н. Тулипкалиев</w:t>
      </w:r>
    </w:p>
    <w:p w:rsidR="00602F04" w:rsidRPr="006A0A57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Pr="00C80007" w:rsidRDefault="00602F04" w:rsidP="004568A6">
      <w:pPr>
        <w:pStyle w:val="a3"/>
        <w:rPr>
          <w:rStyle w:val="FontStyle47"/>
          <w:bCs/>
          <w:sz w:val="26"/>
          <w:szCs w:val="26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827FD2" w:rsidRDefault="00827FD2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602F04" w:rsidRDefault="00602F04" w:rsidP="004568A6">
      <w:pPr>
        <w:pStyle w:val="a3"/>
        <w:rPr>
          <w:rStyle w:val="FontStyle47"/>
          <w:bCs/>
          <w:sz w:val="24"/>
          <w:szCs w:val="24"/>
        </w:rPr>
      </w:pPr>
    </w:p>
    <w:p w:rsidR="001153AC" w:rsidRDefault="001153AC" w:rsidP="001153AC">
      <w:pPr>
        <w:pStyle w:val="a3"/>
        <w:jc w:val="center"/>
      </w:pPr>
      <w:r w:rsidRPr="001153AC">
        <w:rPr>
          <w:highlight w:val="yellow"/>
        </w:rPr>
        <w:lastRenderedPageBreak/>
        <w:t>ОБРАЗЕЦ:</w:t>
      </w:r>
      <w:r w:rsidRPr="001153AC">
        <w:t xml:space="preserve"> </w:t>
      </w:r>
      <w:hyperlink r:id="rId6" w:history="1">
        <w:r w:rsidRPr="00660AF8">
          <w:rPr>
            <w:rStyle w:val="ad"/>
          </w:rPr>
          <w:t>https://saratovmer.ru/documents/rubrics/9/17387.html</w:t>
        </w:r>
      </w:hyperlink>
    </w:p>
    <w:p w:rsidR="001153AC" w:rsidRPr="001153AC" w:rsidRDefault="001153AC" w:rsidP="001153AC">
      <w:pPr>
        <w:pStyle w:val="a3"/>
        <w:jc w:val="center"/>
        <w:rPr>
          <w:highlight w:val="yellow"/>
        </w:rPr>
      </w:pPr>
    </w:p>
    <w:p w:rsidR="001153AC" w:rsidRPr="001153AC" w:rsidRDefault="001153AC" w:rsidP="001153AC">
      <w:pPr>
        <w:pStyle w:val="a3"/>
        <w:jc w:val="center"/>
        <w:rPr>
          <w:highlight w:val="yellow"/>
        </w:rPr>
      </w:pPr>
      <w:r w:rsidRPr="001153AC">
        <w:rPr>
          <w:highlight w:val="yellow"/>
        </w:rPr>
        <w:t>19 сентября 2024 года № 3962</w:t>
      </w:r>
    </w:p>
    <w:p w:rsidR="001153AC" w:rsidRPr="001153AC" w:rsidRDefault="001153AC" w:rsidP="001153AC">
      <w:pPr>
        <w:pStyle w:val="a3"/>
        <w:jc w:val="center"/>
        <w:rPr>
          <w:highlight w:val="yellow"/>
        </w:rPr>
      </w:pPr>
    </w:p>
    <w:p w:rsidR="001153AC" w:rsidRPr="001153AC" w:rsidRDefault="001153AC" w:rsidP="001153AC">
      <w:pPr>
        <w:pStyle w:val="a3"/>
        <w:jc w:val="center"/>
        <w:rPr>
          <w:highlight w:val="yellow"/>
        </w:rPr>
      </w:pPr>
      <w:r w:rsidRPr="001153AC">
        <w:rPr>
          <w:highlight w:val="yellow"/>
        </w:rPr>
        <w:t>О присвоении наименования</w:t>
      </w:r>
    </w:p>
    <w:p w:rsidR="001153AC" w:rsidRPr="001153AC" w:rsidRDefault="001153AC" w:rsidP="001153AC">
      <w:pPr>
        <w:pStyle w:val="a3"/>
        <w:jc w:val="center"/>
        <w:rPr>
          <w:highlight w:val="yellow"/>
        </w:rPr>
      </w:pPr>
      <w:r w:rsidRPr="001153AC">
        <w:rPr>
          <w:highlight w:val="yellow"/>
        </w:rPr>
        <w:t>элементу планировочной структуры</w:t>
      </w:r>
    </w:p>
    <w:p w:rsidR="001153AC" w:rsidRPr="001153AC" w:rsidRDefault="001153AC" w:rsidP="001153AC">
      <w:pPr>
        <w:pStyle w:val="a3"/>
        <w:jc w:val="center"/>
        <w:rPr>
          <w:highlight w:val="yellow"/>
        </w:rPr>
      </w:pPr>
      <w:r w:rsidRPr="001153AC">
        <w:rPr>
          <w:highlight w:val="yellow"/>
        </w:rPr>
        <w:t xml:space="preserve">в Заводском районе </w:t>
      </w:r>
      <w:proofErr w:type="gramStart"/>
      <w:r w:rsidRPr="001153AC">
        <w:rPr>
          <w:highlight w:val="yellow"/>
        </w:rPr>
        <w:t>муниципального</w:t>
      </w:r>
      <w:proofErr w:type="gramEnd"/>
    </w:p>
    <w:p w:rsidR="001153AC" w:rsidRPr="001153AC" w:rsidRDefault="001153AC" w:rsidP="001153AC">
      <w:pPr>
        <w:pStyle w:val="a3"/>
        <w:jc w:val="center"/>
        <w:rPr>
          <w:highlight w:val="yellow"/>
        </w:rPr>
      </w:pPr>
      <w:r w:rsidRPr="001153AC">
        <w:rPr>
          <w:highlight w:val="yellow"/>
        </w:rPr>
        <w:t>образования «Город Саратов»</w:t>
      </w:r>
    </w:p>
    <w:p w:rsidR="001153AC" w:rsidRPr="001153AC" w:rsidRDefault="001153AC" w:rsidP="001153AC">
      <w:pPr>
        <w:pStyle w:val="a3"/>
        <w:jc w:val="center"/>
        <w:rPr>
          <w:highlight w:val="yellow"/>
        </w:rPr>
      </w:pPr>
    </w:p>
    <w:p w:rsidR="001153AC" w:rsidRPr="001153AC" w:rsidRDefault="001153AC" w:rsidP="001153AC">
      <w:pPr>
        <w:pStyle w:val="a3"/>
        <w:jc w:val="both"/>
        <w:rPr>
          <w:b/>
          <w:highlight w:val="yellow"/>
        </w:rPr>
      </w:pPr>
      <w:proofErr w:type="gramStart"/>
      <w:r w:rsidRPr="001153AC">
        <w:rPr>
          <w:highlight w:val="yellow"/>
        </w:rPr>
        <w:t>На основании пункта 27 части 1 статьи 16 Федерального закона           от 6 октября 2003 г. № 131-ФЗ «Об общих принципах организации местного самоуправления в Российской Федерации», решения межведомственной комиссии по присвоению, изменению и аннулированию наименований  элементов улично-дорожной сети и планировочной структуры в муниципальном образовании «Город Саратов» (протокол № 4 от 28 августа 2024 года)</w:t>
      </w:r>
      <w:proofErr w:type="gramEnd"/>
    </w:p>
    <w:p w:rsidR="001153AC" w:rsidRPr="001153AC" w:rsidRDefault="001153AC" w:rsidP="001153AC">
      <w:pPr>
        <w:pStyle w:val="a3"/>
        <w:jc w:val="both"/>
        <w:rPr>
          <w:spacing w:val="20"/>
          <w:kern w:val="28"/>
          <w:highlight w:val="yellow"/>
        </w:rPr>
      </w:pPr>
      <w:r w:rsidRPr="001153AC">
        <w:rPr>
          <w:b/>
          <w:spacing w:val="20"/>
          <w:kern w:val="28"/>
          <w:highlight w:val="yellow"/>
        </w:rPr>
        <w:t>постановляю:</w:t>
      </w:r>
    </w:p>
    <w:p w:rsidR="001153AC" w:rsidRPr="001153AC" w:rsidRDefault="001153AC" w:rsidP="001153AC">
      <w:pPr>
        <w:pStyle w:val="a3"/>
        <w:jc w:val="both"/>
        <w:rPr>
          <w:highlight w:val="yellow"/>
        </w:rPr>
      </w:pPr>
    </w:p>
    <w:p w:rsidR="001153AC" w:rsidRPr="001153AC" w:rsidRDefault="001153AC" w:rsidP="001153AC">
      <w:pPr>
        <w:pStyle w:val="a3"/>
        <w:jc w:val="both"/>
        <w:rPr>
          <w:rStyle w:val="11"/>
          <w:szCs w:val="28"/>
        </w:rPr>
      </w:pPr>
      <w:r w:rsidRPr="001153AC">
        <w:rPr>
          <w:highlight w:val="yellow"/>
        </w:rPr>
        <w:t xml:space="preserve">1. </w:t>
      </w:r>
      <w:proofErr w:type="gramStart"/>
      <w:r w:rsidRPr="001153AC">
        <w:rPr>
          <w:highlight w:val="yellow"/>
        </w:rPr>
        <w:t xml:space="preserve">Присвоить наименование элементу планировочной структуры в Заводском районе муниципального образования «Город Саратов» </w:t>
      </w:r>
      <w:r w:rsidRPr="001153AC">
        <w:rPr>
          <w:rStyle w:val="11"/>
          <w:color w:val="000000"/>
          <w:szCs w:val="28"/>
        </w:rPr>
        <w:t xml:space="preserve">- скверу, ограниченному земельными участками с кадастровыми номерами 64:48:020322:27, 64:48:020322:8, 64:48:020322:24 и территорией общего пользования проспекта Энтузиастов, - </w:t>
      </w:r>
      <w:r w:rsidRPr="001153AC">
        <w:rPr>
          <w:highlight w:val="yellow"/>
        </w:rPr>
        <w:t>Российская Федерация, Саратовская область, городской округ город Саратов,</w:t>
      </w:r>
      <w:r w:rsidRPr="001153AC">
        <w:rPr>
          <w:rStyle w:val="11"/>
          <w:color w:val="000000"/>
          <w:szCs w:val="28"/>
        </w:rPr>
        <w:t xml:space="preserve"> город Саратов, сквер имени Александра </w:t>
      </w:r>
      <w:proofErr w:type="spellStart"/>
      <w:r w:rsidRPr="001153AC">
        <w:rPr>
          <w:rStyle w:val="11"/>
          <w:color w:val="000000"/>
          <w:szCs w:val="28"/>
        </w:rPr>
        <w:t>Лыгина</w:t>
      </w:r>
      <w:proofErr w:type="spellEnd"/>
      <w:r w:rsidRPr="001153AC">
        <w:rPr>
          <w:rStyle w:val="11"/>
          <w:color w:val="000000"/>
          <w:szCs w:val="28"/>
        </w:rPr>
        <w:t xml:space="preserve"> (приложение).</w:t>
      </w:r>
      <w:proofErr w:type="gramEnd"/>
    </w:p>
    <w:p w:rsidR="001153AC" w:rsidRPr="001153AC" w:rsidRDefault="001153AC" w:rsidP="001153AC">
      <w:pPr>
        <w:pStyle w:val="a3"/>
        <w:jc w:val="both"/>
        <w:rPr>
          <w:highlight w:val="yellow"/>
        </w:rPr>
      </w:pPr>
      <w:r w:rsidRPr="001153AC">
        <w:rPr>
          <w:highlight w:val="yellow"/>
        </w:rPr>
        <w:t>2. Администрации Заводского района муниципального образования «Город Саратов» обеспечить установку указателя с обозначением наименования сквера.</w:t>
      </w:r>
    </w:p>
    <w:p w:rsidR="001153AC" w:rsidRPr="001153AC" w:rsidRDefault="001153AC" w:rsidP="001153AC">
      <w:pPr>
        <w:pStyle w:val="a3"/>
        <w:jc w:val="both"/>
        <w:rPr>
          <w:highlight w:val="yellow"/>
        </w:rPr>
      </w:pPr>
      <w:r w:rsidRPr="001153AC">
        <w:rPr>
          <w:highlight w:val="yellow"/>
        </w:rPr>
        <w:t>3. Комитету по общественным отношениям и туризму администрации муниципального образования «Город Саратов»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1153AC" w:rsidRPr="001153AC" w:rsidRDefault="001153AC" w:rsidP="001153AC">
      <w:pPr>
        <w:pStyle w:val="a3"/>
        <w:jc w:val="both"/>
        <w:rPr>
          <w:highlight w:val="yellow"/>
        </w:rPr>
      </w:pPr>
      <w:r w:rsidRPr="001153AC">
        <w:rPr>
          <w:highlight w:val="yellow"/>
        </w:rPr>
        <w:t xml:space="preserve">4. </w:t>
      </w:r>
      <w:proofErr w:type="gramStart"/>
      <w:r w:rsidRPr="001153AC">
        <w:rPr>
          <w:highlight w:val="yellow"/>
        </w:rPr>
        <w:t>Контроль за</w:t>
      </w:r>
      <w:proofErr w:type="gramEnd"/>
      <w:r w:rsidRPr="001153AC">
        <w:rPr>
          <w:highlight w:val="yellow"/>
        </w:rPr>
        <w:t xml:space="preserve"> исполнением настоящего постановления возложить на заместителя главы администрации муниципального образования «Город Саратов», </w:t>
      </w:r>
      <w:r w:rsidRPr="001153AC">
        <w:rPr>
          <w:highlight w:val="yellow"/>
          <w:lang w:eastAsia="ru-RU"/>
        </w:rPr>
        <w:t>председателя комитета по строительству и инженерной защите</w:t>
      </w:r>
      <w:r w:rsidRPr="001153AC">
        <w:rPr>
          <w:highlight w:val="yellow"/>
        </w:rPr>
        <w:t>.</w:t>
      </w:r>
    </w:p>
    <w:p w:rsidR="001153AC" w:rsidRPr="001153AC" w:rsidRDefault="001153AC" w:rsidP="001153AC">
      <w:pPr>
        <w:pStyle w:val="a3"/>
        <w:jc w:val="both"/>
        <w:rPr>
          <w:highlight w:val="yellow"/>
        </w:rPr>
      </w:pPr>
    </w:p>
    <w:p w:rsidR="001153AC" w:rsidRPr="001153AC" w:rsidRDefault="001153AC" w:rsidP="001153AC">
      <w:pPr>
        <w:pStyle w:val="a3"/>
        <w:jc w:val="both"/>
        <w:rPr>
          <w:highlight w:val="yellow"/>
          <w:lang w:eastAsia="ar-SA"/>
        </w:rPr>
      </w:pPr>
      <w:r w:rsidRPr="001153AC">
        <w:rPr>
          <w:highlight w:val="yellow"/>
          <w:lang w:eastAsia="ar-SA"/>
        </w:rPr>
        <w:t>И.п. главы муниципального образования</w:t>
      </w:r>
    </w:p>
    <w:p w:rsidR="00317EB9" w:rsidRPr="00602F04" w:rsidRDefault="001153AC" w:rsidP="00602F04">
      <w:pPr>
        <w:pStyle w:val="a3"/>
        <w:jc w:val="both"/>
      </w:pPr>
      <w:r w:rsidRPr="001153AC">
        <w:rPr>
          <w:highlight w:val="yellow"/>
          <w:lang w:eastAsia="ar-SA"/>
        </w:rPr>
        <w:t>«Город Саратов»                                                                                    П.В. Сурков</w:t>
      </w:r>
    </w:p>
    <w:sectPr w:rsidR="00317EB9" w:rsidRPr="00602F04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63" w:rsidRPr="00FB2D63" w:rsidRDefault="00FB2D63" w:rsidP="00FB2D63">
      <w:pPr>
        <w:spacing w:after="0" w:line="240" w:lineRule="auto"/>
      </w:pPr>
      <w:r>
        <w:separator/>
      </w:r>
    </w:p>
  </w:endnote>
  <w:endnote w:type="continuationSeparator" w:id="0">
    <w:p w:rsidR="00FB2D63" w:rsidRPr="00FB2D63" w:rsidRDefault="00FB2D63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63" w:rsidRPr="00FB2D63" w:rsidRDefault="00FB2D63" w:rsidP="00FB2D63">
      <w:pPr>
        <w:spacing w:after="0" w:line="240" w:lineRule="auto"/>
      </w:pPr>
      <w:r>
        <w:separator/>
      </w:r>
    </w:p>
  </w:footnote>
  <w:footnote w:type="continuationSeparator" w:id="0">
    <w:p w:rsidR="00FB2D63" w:rsidRPr="00FB2D63" w:rsidRDefault="00FB2D63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461B3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534"/>
    <w:rsid w:val="001A30C3"/>
    <w:rsid w:val="001A44C9"/>
    <w:rsid w:val="001A717C"/>
    <w:rsid w:val="001B4005"/>
    <w:rsid w:val="001C2360"/>
    <w:rsid w:val="001D2020"/>
    <w:rsid w:val="001D7C16"/>
    <w:rsid w:val="001E073F"/>
    <w:rsid w:val="001E2A83"/>
    <w:rsid w:val="001E472C"/>
    <w:rsid w:val="001E5E5F"/>
    <w:rsid w:val="001E7324"/>
    <w:rsid w:val="001F232C"/>
    <w:rsid w:val="001F7859"/>
    <w:rsid w:val="001F7D73"/>
    <w:rsid w:val="00211B14"/>
    <w:rsid w:val="002177A1"/>
    <w:rsid w:val="002179A0"/>
    <w:rsid w:val="00217F83"/>
    <w:rsid w:val="00232A5D"/>
    <w:rsid w:val="002344A9"/>
    <w:rsid w:val="002351FA"/>
    <w:rsid w:val="00240CBB"/>
    <w:rsid w:val="00241633"/>
    <w:rsid w:val="002447AA"/>
    <w:rsid w:val="00253CAD"/>
    <w:rsid w:val="00256E7B"/>
    <w:rsid w:val="002577BA"/>
    <w:rsid w:val="00261219"/>
    <w:rsid w:val="002723B8"/>
    <w:rsid w:val="00275271"/>
    <w:rsid w:val="00287473"/>
    <w:rsid w:val="00294C69"/>
    <w:rsid w:val="00294DD2"/>
    <w:rsid w:val="0029531E"/>
    <w:rsid w:val="0029636A"/>
    <w:rsid w:val="0029717D"/>
    <w:rsid w:val="002A0A14"/>
    <w:rsid w:val="002A6B9E"/>
    <w:rsid w:val="002B484C"/>
    <w:rsid w:val="002B4E0F"/>
    <w:rsid w:val="002B715E"/>
    <w:rsid w:val="002C179E"/>
    <w:rsid w:val="002C70D9"/>
    <w:rsid w:val="002D3308"/>
    <w:rsid w:val="002D70FA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7EB9"/>
    <w:rsid w:val="0032272F"/>
    <w:rsid w:val="00323F6C"/>
    <w:rsid w:val="00333007"/>
    <w:rsid w:val="00347FAF"/>
    <w:rsid w:val="003556C2"/>
    <w:rsid w:val="00355EDB"/>
    <w:rsid w:val="003573C8"/>
    <w:rsid w:val="00360055"/>
    <w:rsid w:val="00376BB9"/>
    <w:rsid w:val="0038111E"/>
    <w:rsid w:val="00383D71"/>
    <w:rsid w:val="003846DC"/>
    <w:rsid w:val="00384C33"/>
    <w:rsid w:val="0039345C"/>
    <w:rsid w:val="003A1610"/>
    <w:rsid w:val="003A3271"/>
    <w:rsid w:val="003A36D8"/>
    <w:rsid w:val="003B30B3"/>
    <w:rsid w:val="003B7813"/>
    <w:rsid w:val="003D1533"/>
    <w:rsid w:val="003D372E"/>
    <w:rsid w:val="003D4255"/>
    <w:rsid w:val="003D6C68"/>
    <w:rsid w:val="003E15EB"/>
    <w:rsid w:val="003E324C"/>
    <w:rsid w:val="003E70BE"/>
    <w:rsid w:val="003F3132"/>
    <w:rsid w:val="00404605"/>
    <w:rsid w:val="00405148"/>
    <w:rsid w:val="00405C83"/>
    <w:rsid w:val="00407233"/>
    <w:rsid w:val="00414853"/>
    <w:rsid w:val="004155F6"/>
    <w:rsid w:val="00417ACD"/>
    <w:rsid w:val="00422BE6"/>
    <w:rsid w:val="00426136"/>
    <w:rsid w:val="0043679B"/>
    <w:rsid w:val="00445460"/>
    <w:rsid w:val="00446F39"/>
    <w:rsid w:val="004512FA"/>
    <w:rsid w:val="004568A6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18E8"/>
    <w:rsid w:val="004E2322"/>
    <w:rsid w:val="004F1703"/>
    <w:rsid w:val="00500B57"/>
    <w:rsid w:val="00505944"/>
    <w:rsid w:val="005072A4"/>
    <w:rsid w:val="00513DBB"/>
    <w:rsid w:val="005169B2"/>
    <w:rsid w:val="00530781"/>
    <w:rsid w:val="005313F7"/>
    <w:rsid w:val="00555411"/>
    <w:rsid w:val="005603CB"/>
    <w:rsid w:val="0056387F"/>
    <w:rsid w:val="00564392"/>
    <w:rsid w:val="0057057B"/>
    <w:rsid w:val="005723A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2F04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51AD4"/>
    <w:rsid w:val="00661A88"/>
    <w:rsid w:val="00664218"/>
    <w:rsid w:val="00665621"/>
    <w:rsid w:val="006915D5"/>
    <w:rsid w:val="006970E4"/>
    <w:rsid w:val="006A0A57"/>
    <w:rsid w:val="006A5D76"/>
    <w:rsid w:val="006A6288"/>
    <w:rsid w:val="006A7322"/>
    <w:rsid w:val="006B0D21"/>
    <w:rsid w:val="006B1605"/>
    <w:rsid w:val="006B31AA"/>
    <w:rsid w:val="006C1B31"/>
    <w:rsid w:val="006C6D94"/>
    <w:rsid w:val="006D1325"/>
    <w:rsid w:val="006D3355"/>
    <w:rsid w:val="006E16C0"/>
    <w:rsid w:val="006E411C"/>
    <w:rsid w:val="006E42D3"/>
    <w:rsid w:val="006E4FC2"/>
    <w:rsid w:val="006E7850"/>
    <w:rsid w:val="006F46B3"/>
    <w:rsid w:val="006F67B7"/>
    <w:rsid w:val="006F7331"/>
    <w:rsid w:val="00705EC6"/>
    <w:rsid w:val="00706DDE"/>
    <w:rsid w:val="00714BD2"/>
    <w:rsid w:val="0072023F"/>
    <w:rsid w:val="00730379"/>
    <w:rsid w:val="0073419B"/>
    <w:rsid w:val="0073514C"/>
    <w:rsid w:val="0074198D"/>
    <w:rsid w:val="007506F5"/>
    <w:rsid w:val="00753D83"/>
    <w:rsid w:val="00756009"/>
    <w:rsid w:val="00761B68"/>
    <w:rsid w:val="00761F24"/>
    <w:rsid w:val="00765DF8"/>
    <w:rsid w:val="00770D41"/>
    <w:rsid w:val="00772812"/>
    <w:rsid w:val="0077467E"/>
    <w:rsid w:val="00781855"/>
    <w:rsid w:val="00796F2A"/>
    <w:rsid w:val="007A2F8B"/>
    <w:rsid w:val="007A6AAA"/>
    <w:rsid w:val="007A6DF1"/>
    <w:rsid w:val="007B51F1"/>
    <w:rsid w:val="007D413B"/>
    <w:rsid w:val="007D690D"/>
    <w:rsid w:val="007D7521"/>
    <w:rsid w:val="007E3D45"/>
    <w:rsid w:val="007F1F21"/>
    <w:rsid w:val="007F45F8"/>
    <w:rsid w:val="007F7A7C"/>
    <w:rsid w:val="007F7C35"/>
    <w:rsid w:val="00800284"/>
    <w:rsid w:val="00802AC3"/>
    <w:rsid w:val="00805132"/>
    <w:rsid w:val="008075C8"/>
    <w:rsid w:val="00807BCE"/>
    <w:rsid w:val="00815B38"/>
    <w:rsid w:val="008254EE"/>
    <w:rsid w:val="00827FD2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2D17"/>
    <w:rsid w:val="008F4EA8"/>
    <w:rsid w:val="00912EBB"/>
    <w:rsid w:val="00915E8D"/>
    <w:rsid w:val="0092281D"/>
    <w:rsid w:val="00923700"/>
    <w:rsid w:val="00924B1F"/>
    <w:rsid w:val="009356F5"/>
    <w:rsid w:val="009373BB"/>
    <w:rsid w:val="00940279"/>
    <w:rsid w:val="00944A8F"/>
    <w:rsid w:val="0095315B"/>
    <w:rsid w:val="00954B91"/>
    <w:rsid w:val="00954DF0"/>
    <w:rsid w:val="00960DD3"/>
    <w:rsid w:val="0096188D"/>
    <w:rsid w:val="00963FAD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E5964"/>
    <w:rsid w:val="009F6860"/>
    <w:rsid w:val="00A02317"/>
    <w:rsid w:val="00A05147"/>
    <w:rsid w:val="00A05329"/>
    <w:rsid w:val="00A159B5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85164"/>
    <w:rsid w:val="00A854DC"/>
    <w:rsid w:val="00A91480"/>
    <w:rsid w:val="00AA20BB"/>
    <w:rsid w:val="00AA3998"/>
    <w:rsid w:val="00AB279F"/>
    <w:rsid w:val="00AC0F14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37DE7"/>
    <w:rsid w:val="00B42001"/>
    <w:rsid w:val="00B5786B"/>
    <w:rsid w:val="00B77F85"/>
    <w:rsid w:val="00B80B77"/>
    <w:rsid w:val="00B91F51"/>
    <w:rsid w:val="00B92729"/>
    <w:rsid w:val="00B94B8A"/>
    <w:rsid w:val="00BA484B"/>
    <w:rsid w:val="00BA51A3"/>
    <w:rsid w:val="00BC6EE3"/>
    <w:rsid w:val="00BD6BC2"/>
    <w:rsid w:val="00BE122C"/>
    <w:rsid w:val="00BE24F1"/>
    <w:rsid w:val="00C00487"/>
    <w:rsid w:val="00C017B7"/>
    <w:rsid w:val="00C1171C"/>
    <w:rsid w:val="00C12DEA"/>
    <w:rsid w:val="00C20E92"/>
    <w:rsid w:val="00C26611"/>
    <w:rsid w:val="00C3036D"/>
    <w:rsid w:val="00C327E6"/>
    <w:rsid w:val="00C363B7"/>
    <w:rsid w:val="00C5058A"/>
    <w:rsid w:val="00C50BDE"/>
    <w:rsid w:val="00C74F9C"/>
    <w:rsid w:val="00C76746"/>
    <w:rsid w:val="00C80007"/>
    <w:rsid w:val="00C80DA3"/>
    <w:rsid w:val="00C8461B"/>
    <w:rsid w:val="00C864AE"/>
    <w:rsid w:val="00C96036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54AC"/>
    <w:rsid w:val="00D2529E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2FA6"/>
    <w:rsid w:val="00E25A51"/>
    <w:rsid w:val="00E3707C"/>
    <w:rsid w:val="00E445FF"/>
    <w:rsid w:val="00E472F0"/>
    <w:rsid w:val="00E5271F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EE5157"/>
    <w:rsid w:val="00F007E0"/>
    <w:rsid w:val="00F04020"/>
    <w:rsid w:val="00F06C98"/>
    <w:rsid w:val="00F11325"/>
    <w:rsid w:val="00F16875"/>
    <w:rsid w:val="00F17942"/>
    <w:rsid w:val="00F21409"/>
    <w:rsid w:val="00F22D74"/>
    <w:rsid w:val="00F34155"/>
    <w:rsid w:val="00F36539"/>
    <w:rsid w:val="00F401DE"/>
    <w:rsid w:val="00F506FD"/>
    <w:rsid w:val="00F57CB3"/>
    <w:rsid w:val="00F65176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tovmer.ru/documents/rubrics/9/1738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12</cp:revision>
  <cp:lastPrinted>2024-10-29T04:59:00Z</cp:lastPrinted>
  <dcterms:created xsi:type="dcterms:W3CDTF">2025-01-15T14:18:00Z</dcterms:created>
  <dcterms:modified xsi:type="dcterms:W3CDTF">2025-05-22T08:02:00Z</dcterms:modified>
</cp:coreProperties>
</file>