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03" w:rsidRDefault="006A2F03" w:rsidP="00681303">
      <w:pPr>
        <w:spacing w:line="252" w:lineRule="auto"/>
        <w:jc w:val="center"/>
        <w:rPr>
          <w:spacing w:val="20"/>
        </w:rPr>
      </w:pPr>
    </w:p>
    <w:p w:rsidR="004B5BEC" w:rsidRPr="00867E4C" w:rsidRDefault="004B5BEC" w:rsidP="004B5BE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67E4C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4B5BEC" w:rsidRPr="00867E4C" w:rsidRDefault="004B5BEC" w:rsidP="004B5BE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67E4C">
        <w:rPr>
          <w:rFonts w:ascii="Times New Roman" w:hAnsi="Times New Roman" w:cs="Times New Roman"/>
          <w:sz w:val="26"/>
          <w:szCs w:val="26"/>
        </w:rPr>
        <w:t>БОЛЬШЕДМИТРИЕВСКОГО МУНИЦИПАЛЬНОГО ОБРАЗОВАНИЯ ЛЫСОГОРСКОГО МУНИЦИПАЛЬНОГО РАЙОНА</w:t>
      </w:r>
    </w:p>
    <w:p w:rsidR="004B5BEC" w:rsidRPr="00867E4C" w:rsidRDefault="004B5BEC" w:rsidP="004B5BE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67E4C">
        <w:rPr>
          <w:rFonts w:ascii="Times New Roman" w:hAnsi="Times New Roman" w:cs="Times New Roman"/>
          <w:sz w:val="26"/>
          <w:szCs w:val="26"/>
        </w:rPr>
        <w:t>САРАТОВСКОЙ ОБЛАСТИ</w:t>
      </w:r>
    </w:p>
    <w:p w:rsidR="004B5BEC" w:rsidRPr="00867E4C" w:rsidRDefault="004B5BEC" w:rsidP="004B5BEC">
      <w:pPr>
        <w:spacing w:line="252" w:lineRule="atLeast"/>
        <w:jc w:val="center"/>
        <w:rPr>
          <w:color w:val="000000"/>
          <w:sz w:val="26"/>
          <w:szCs w:val="26"/>
        </w:rPr>
      </w:pPr>
    </w:p>
    <w:p w:rsidR="004B5BEC" w:rsidRPr="00867E4C" w:rsidRDefault="004B5BEC" w:rsidP="004B5BEC">
      <w:pPr>
        <w:spacing w:line="252" w:lineRule="atLeast"/>
        <w:jc w:val="center"/>
        <w:rPr>
          <w:color w:val="000000"/>
          <w:sz w:val="26"/>
          <w:szCs w:val="26"/>
        </w:rPr>
      </w:pPr>
      <w:r w:rsidRPr="00867E4C">
        <w:rPr>
          <w:bCs/>
          <w:color w:val="000000"/>
          <w:spacing w:val="20"/>
          <w:sz w:val="26"/>
          <w:szCs w:val="26"/>
        </w:rPr>
        <w:t>ПОСТАНОВЛЕНИЕ</w:t>
      </w:r>
    </w:p>
    <w:p w:rsidR="004B5BEC" w:rsidRPr="00867E4C" w:rsidRDefault="004B5BEC" w:rsidP="004B5BEC">
      <w:pPr>
        <w:ind w:firstLine="567"/>
        <w:jc w:val="center"/>
        <w:outlineLvl w:val="0"/>
        <w:rPr>
          <w:bCs/>
          <w:color w:val="000000"/>
          <w:kern w:val="36"/>
          <w:sz w:val="26"/>
          <w:szCs w:val="26"/>
        </w:rPr>
      </w:pPr>
    </w:p>
    <w:p w:rsidR="006A2F03" w:rsidRPr="00867E4C" w:rsidRDefault="004B5BEC" w:rsidP="009F7015">
      <w:pPr>
        <w:outlineLvl w:val="0"/>
        <w:rPr>
          <w:bCs/>
          <w:color w:val="000000"/>
          <w:kern w:val="36"/>
          <w:sz w:val="26"/>
          <w:szCs w:val="26"/>
        </w:rPr>
      </w:pPr>
      <w:r w:rsidRPr="00867E4C">
        <w:rPr>
          <w:bCs/>
          <w:color w:val="000000"/>
          <w:kern w:val="36"/>
          <w:sz w:val="26"/>
          <w:szCs w:val="26"/>
        </w:rPr>
        <w:t>от 31 января 2023 года</w:t>
      </w:r>
      <w:r w:rsidRPr="00867E4C">
        <w:rPr>
          <w:bCs/>
          <w:color w:val="000000"/>
          <w:kern w:val="36"/>
          <w:sz w:val="26"/>
          <w:szCs w:val="26"/>
        </w:rPr>
        <w:tab/>
      </w:r>
      <w:r w:rsidRPr="00867E4C">
        <w:rPr>
          <w:bCs/>
          <w:color w:val="000000"/>
          <w:kern w:val="36"/>
          <w:sz w:val="26"/>
          <w:szCs w:val="26"/>
        </w:rPr>
        <w:tab/>
      </w:r>
      <w:r w:rsidRPr="00867E4C">
        <w:rPr>
          <w:bCs/>
          <w:color w:val="000000"/>
          <w:kern w:val="36"/>
          <w:sz w:val="26"/>
          <w:szCs w:val="26"/>
        </w:rPr>
        <w:tab/>
        <w:t>№ 5</w:t>
      </w:r>
      <w:r w:rsidRPr="00867E4C">
        <w:rPr>
          <w:bCs/>
          <w:color w:val="000000"/>
          <w:kern w:val="36"/>
          <w:sz w:val="26"/>
          <w:szCs w:val="26"/>
        </w:rPr>
        <w:tab/>
      </w:r>
      <w:r w:rsidRPr="00867E4C">
        <w:rPr>
          <w:bCs/>
          <w:color w:val="000000"/>
          <w:kern w:val="36"/>
          <w:sz w:val="26"/>
          <w:szCs w:val="26"/>
        </w:rPr>
        <w:tab/>
      </w:r>
      <w:r w:rsidRPr="00867E4C">
        <w:rPr>
          <w:bCs/>
          <w:color w:val="000000"/>
          <w:kern w:val="36"/>
          <w:sz w:val="26"/>
          <w:szCs w:val="26"/>
        </w:rPr>
        <w:tab/>
        <w:t>Большая Дмитриевка</w:t>
      </w:r>
    </w:p>
    <w:p w:rsidR="00756EE2" w:rsidRPr="00867E4C" w:rsidRDefault="00756EE2" w:rsidP="00756EE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0D11" w:rsidRPr="00867E4C" w:rsidRDefault="00D30D11" w:rsidP="00867E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7E4C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4B5BEC" w:rsidRPr="00867E4C">
        <w:rPr>
          <w:rFonts w:ascii="Times New Roman" w:hAnsi="Times New Roman" w:cs="Times New Roman"/>
          <w:sz w:val="26"/>
          <w:szCs w:val="26"/>
        </w:rPr>
        <w:t xml:space="preserve"> </w:t>
      </w:r>
      <w:r w:rsidR="00160C8F" w:rsidRPr="00867E4C">
        <w:rPr>
          <w:rFonts w:ascii="Times New Roman" w:hAnsi="Times New Roman" w:cs="Times New Roman"/>
          <w:sz w:val="26"/>
          <w:szCs w:val="26"/>
        </w:rPr>
        <w:t>А</w:t>
      </w:r>
      <w:r w:rsidRPr="00867E4C">
        <w:rPr>
          <w:rFonts w:ascii="Times New Roman" w:hAnsi="Times New Roman" w:cs="Times New Roman"/>
          <w:sz w:val="26"/>
          <w:szCs w:val="26"/>
        </w:rPr>
        <w:t>дминистрации</w:t>
      </w:r>
      <w:r w:rsidR="00160C8F" w:rsidRPr="00867E4C">
        <w:rPr>
          <w:rFonts w:ascii="Times New Roman" w:hAnsi="Times New Roman" w:cs="Times New Roman"/>
          <w:sz w:val="26"/>
          <w:szCs w:val="26"/>
        </w:rPr>
        <w:t xml:space="preserve"> Больше</w:t>
      </w:r>
      <w:r w:rsidR="004B5BEC" w:rsidRPr="00867E4C">
        <w:rPr>
          <w:rFonts w:ascii="Times New Roman" w:hAnsi="Times New Roman" w:cs="Times New Roman"/>
          <w:sz w:val="26"/>
          <w:szCs w:val="26"/>
        </w:rPr>
        <w:t>дмитриев</w:t>
      </w:r>
      <w:r w:rsidR="00160C8F" w:rsidRPr="00867E4C">
        <w:rPr>
          <w:rFonts w:ascii="Times New Roman" w:hAnsi="Times New Roman" w:cs="Times New Roman"/>
          <w:sz w:val="26"/>
          <w:szCs w:val="26"/>
        </w:rPr>
        <w:t>ского</w:t>
      </w:r>
      <w:r w:rsidR="004B5BEC" w:rsidRPr="00867E4C">
        <w:rPr>
          <w:rFonts w:ascii="Times New Roman" w:hAnsi="Times New Roman" w:cs="Times New Roman"/>
          <w:sz w:val="26"/>
          <w:szCs w:val="26"/>
        </w:rPr>
        <w:t xml:space="preserve"> </w:t>
      </w:r>
      <w:r w:rsidR="00160C8F" w:rsidRPr="00867E4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67E4C">
        <w:rPr>
          <w:rFonts w:ascii="Times New Roman" w:hAnsi="Times New Roman" w:cs="Times New Roman"/>
          <w:sz w:val="26"/>
          <w:szCs w:val="26"/>
        </w:rPr>
        <w:t xml:space="preserve"> Лысогорского</w:t>
      </w:r>
      <w:r w:rsidR="00867E4C" w:rsidRPr="00867E4C">
        <w:rPr>
          <w:rFonts w:ascii="Times New Roman" w:hAnsi="Times New Roman" w:cs="Times New Roman"/>
          <w:sz w:val="26"/>
          <w:szCs w:val="26"/>
        </w:rPr>
        <w:t xml:space="preserve"> </w:t>
      </w:r>
      <w:r w:rsidRPr="00867E4C">
        <w:rPr>
          <w:rFonts w:ascii="Times New Roman" w:hAnsi="Times New Roman" w:cs="Times New Roman"/>
          <w:sz w:val="26"/>
          <w:szCs w:val="26"/>
        </w:rPr>
        <w:t xml:space="preserve">муниципального района Саратовской области от </w:t>
      </w:r>
      <w:r w:rsidR="00160C8F" w:rsidRPr="00867E4C">
        <w:rPr>
          <w:rFonts w:ascii="Times New Roman" w:hAnsi="Times New Roman" w:cs="Times New Roman"/>
          <w:sz w:val="26"/>
          <w:szCs w:val="26"/>
        </w:rPr>
        <w:t>21 декабря 2021 года № 3</w:t>
      </w:r>
      <w:r w:rsidR="004B5BEC" w:rsidRPr="00867E4C">
        <w:rPr>
          <w:rFonts w:ascii="Times New Roman" w:hAnsi="Times New Roman" w:cs="Times New Roman"/>
          <w:sz w:val="26"/>
          <w:szCs w:val="26"/>
        </w:rPr>
        <w:t>2</w:t>
      </w:r>
      <w:r w:rsidRPr="00867E4C">
        <w:rPr>
          <w:rFonts w:ascii="Times New Roman" w:hAnsi="Times New Roman" w:cs="Times New Roman"/>
          <w:sz w:val="26"/>
          <w:szCs w:val="26"/>
        </w:rPr>
        <w:t xml:space="preserve"> </w:t>
      </w:r>
      <w:r w:rsidR="004B5BEC" w:rsidRPr="00867E4C">
        <w:rPr>
          <w:rFonts w:ascii="Times New Roman" w:hAnsi="Times New Roman" w:cs="Times New Roman"/>
          <w:sz w:val="26"/>
          <w:szCs w:val="26"/>
        </w:rPr>
        <w:t>«</w:t>
      </w:r>
      <w:r w:rsidR="00BF2FC3" w:rsidRPr="00867E4C">
        <w:rPr>
          <w:rFonts w:ascii="Times New Roman" w:hAnsi="Times New Roman" w:cs="Times New Roman"/>
          <w:sz w:val="26"/>
          <w:szCs w:val="26"/>
        </w:rPr>
        <w:t>Об утверждении перечня главных администраторов доходов бюджета, порядка и сроков внесения изменений в перечень главных администраторов доходов бюджета и утверждении перечня главных администраторов источников финансирования дефицита бюджета, порядка и сроков внесения изменений в перечень главных администраторов источников финансирования дефицита бюджета</w:t>
      </w:r>
      <w:proofErr w:type="gramEnd"/>
      <w:r w:rsidR="00BF2FC3" w:rsidRPr="00867E4C">
        <w:rPr>
          <w:rFonts w:ascii="Times New Roman" w:hAnsi="Times New Roman" w:cs="Times New Roman"/>
          <w:sz w:val="26"/>
          <w:szCs w:val="26"/>
        </w:rPr>
        <w:t xml:space="preserve"> Большедмитриевского муниципального образования Лысогорского муниципального района Саратовской области</w:t>
      </w:r>
      <w:r w:rsidR="004B5BEC" w:rsidRPr="00867E4C">
        <w:rPr>
          <w:rFonts w:ascii="Times New Roman" w:hAnsi="Times New Roman" w:cs="Times New Roman"/>
          <w:sz w:val="26"/>
          <w:szCs w:val="26"/>
        </w:rPr>
        <w:t>»</w:t>
      </w:r>
    </w:p>
    <w:p w:rsidR="00B66AE3" w:rsidRPr="00867E4C" w:rsidRDefault="00B66AE3" w:rsidP="00B66AE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2921" w:rsidRPr="00867E4C" w:rsidRDefault="00B66AE3" w:rsidP="0023292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7E4C">
        <w:rPr>
          <w:rFonts w:ascii="Times New Roman" w:hAnsi="Times New Roman" w:cs="Times New Roman"/>
          <w:sz w:val="26"/>
          <w:szCs w:val="26"/>
        </w:rPr>
        <w:t xml:space="preserve">На основании пункта 3.2 статьи 160.1 Бюджетного кодекса Российской Федерации и в  соответствии с постановлением Правительства </w:t>
      </w:r>
      <w:r w:rsidR="00BF2FC3" w:rsidRPr="00867E4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867E4C">
        <w:rPr>
          <w:rFonts w:ascii="Times New Roman" w:hAnsi="Times New Roman" w:cs="Times New Roman"/>
          <w:sz w:val="26"/>
          <w:szCs w:val="26"/>
        </w:rPr>
        <w:t xml:space="preserve">  от 16.09.2021 года </w:t>
      </w:r>
      <w:r w:rsidR="00BF2FC3" w:rsidRPr="00867E4C">
        <w:rPr>
          <w:rFonts w:ascii="Times New Roman" w:hAnsi="Times New Roman" w:cs="Times New Roman"/>
          <w:sz w:val="26"/>
          <w:szCs w:val="26"/>
        </w:rPr>
        <w:t xml:space="preserve">№ 1568 </w:t>
      </w:r>
      <w:r w:rsidRPr="00867E4C">
        <w:rPr>
          <w:rFonts w:ascii="Times New Roman" w:hAnsi="Times New Roman" w:cs="Times New Roman"/>
          <w:sz w:val="26"/>
          <w:szCs w:val="26"/>
        </w:rPr>
        <w:t xml:space="preserve">«Об утверждении общих требований к закреплению за органами государственной власти (государственными органами) субъекта </w:t>
      </w:r>
      <w:r w:rsidR="00867E4C" w:rsidRPr="00867E4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867E4C">
        <w:rPr>
          <w:rFonts w:ascii="Times New Roman" w:hAnsi="Times New Roman" w:cs="Times New Roman"/>
          <w:sz w:val="26"/>
          <w:szCs w:val="26"/>
        </w:rPr>
        <w:t>, органами управления,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</w:t>
      </w:r>
      <w:proofErr w:type="gramEnd"/>
      <w:r w:rsidRPr="00867E4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7E4C">
        <w:rPr>
          <w:rFonts w:ascii="Times New Roman" w:hAnsi="Times New Roman" w:cs="Times New Roman"/>
          <w:sz w:val="26"/>
          <w:szCs w:val="26"/>
        </w:rPr>
        <w:t xml:space="preserve">перечня главных администраторов источников финансирования дефицита бюджета субъекта </w:t>
      </w:r>
      <w:r w:rsidR="00867E4C" w:rsidRPr="00867E4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867E4C">
        <w:rPr>
          <w:rFonts w:ascii="Times New Roman" w:hAnsi="Times New Roman" w:cs="Times New Roman"/>
          <w:sz w:val="26"/>
          <w:szCs w:val="26"/>
        </w:rPr>
        <w:t>, бюджета территориального фонда обязательного медицинского страхования, местного бюджета»</w:t>
      </w:r>
      <w:r w:rsidR="00BF571D" w:rsidRPr="00867E4C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Российской Федерации  </w:t>
      </w:r>
      <w:r w:rsidRPr="00867E4C">
        <w:rPr>
          <w:rFonts w:ascii="Times New Roman" w:hAnsi="Times New Roman" w:cs="Times New Roman"/>
          <w:sz w:val="26"/>
          <w:szCs w:val="26"/>
        </w:rPr>
        <w:t xml:space="preserve"> от 16.09.2021 года </w:t>
      </w:r>
      <w:r w:rsidR="00BF2FC3" w:rsidRPr="00867E4C">
        <w:rPr>
          <w:rFonts w:ascii="Times New Roman" w:hAnsi="Times New Roman" w:cs="Times New Roman"/>
          <w:sz w:val="26"/>
          <w:szCs w:val="26"/>
        </w:rPr>
        <w:t xml:space="preserve"> № 1569 </w:t>
      </w:r>
      <w:r w:rsidRPr="00867E4C">
        <w:rPr>
          <w:rFonts w:ascii="Times New Roman" w:hAnsi="Times New Roman" w:cs="Times New Roman"/>
          <w:sz w:val="26"/>
          <w:szCs w:val="26"/>
        </w:rPr>
        <w:t xml:space="preserve">«Об утверждении общих требований к закреплению за органами государственной власти (государственными органами) субъекта </w:t>
      </w:r>
      <w:r w:rsidR="009F7015" w:rsidRPr="00867E4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867E4C">
        <w:rPr>
          <w:rFonts w:ascii="Times New Roman" w:hAnsi="Times New Roman" w:cs="Times New Roman"/>
          <w:sz w:val="26"/>
          <w:szCs w:val="26"/>
        </w:rPr>
        <w:t>, органами управления,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</w:t>
      </w:r>
      <w:proofErr w:type="gramEnd"/>
      <w:r w:rsidRPr="00867E4C">
        <w:rPr>
          <w:rFonts w:ascii="Times New Roman" w:hAnsi="Times New Roman" w:cs="Times New Roman"/>
          <w:sz w:val="26"/>
          <w:szCs w:val="26"/>
        </w:rPr>
        <w:t xml:space="preserve"> к утверждению </w:t>
      </w:r>
      <w:proofErr w:type="gramStart"/>
      <w:r w:rsidRPr="00867E4C">
        <w:rPr>
          <w:rFonts w:ascii="Times New Roman" w:hAnsi="Times New Roman" w:cs="Times New Roman"/>
          <w:sz w:val="26"/>
          <w:szCs w:val="26"/>
        </w:rPr>
        <w:t xml:space="preserve">перечня главных администраторов доходов бюджета субъектов </w:t>
      </w:r>
      <w:r w:rsidR="009F7015" w:rsidRPr="00867E4C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  <w:r w:rsidR="009F7015" w:rsidRPr="00867E4C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Pr="00867E4C">
        <w:rPr>
          <w:rFonts w:ascii="Times New Roman" w:hAnsi="Times New Roman" w:cs="Times New Roman"/>
          <w:sz w:val="26"/>
          <w:szCs w:val="26"/>
        </w:rPr>
        <w:t xml:space="preserve">, бюджета территориального фонда обязательного медицинского страхования, местного бюджета», администрация </w:t>
      </w:r>
      <w:r w:rsidR="00160C8F" w:rsidRPr="00867E4C">
        <w:rPr>
          <w:rFonts w:ascii="Times New Roman" w:hAnsi="Times New Roman" w:cs="Times New Roman"/>
          <w:sz w:val="26"/>
          <w:szCs w:val="26"/>
        </w:rPr>
        <w:t>Больше</w:t>
      </w:r>
      <w:r w:rsidR="00BF2FC3" w:rsidRPr="00867E4C">
        <w:rPr>
          <w:rFonts w:ascii="Times New Roman" w:hAnsi="Times New Roman" w:cs="Times New Roman"/>
          <w:sz w:val="26"/>
          <w:szCs w:val="26"/>
        </w:rPr>
        <w:t>дмитриев</w:t>
      </w:r>
      <w:r w:rsidR="00160C8F" w:rsidRPr="00867E4C">
        <w:rPr>
          <w:rFonts w:ascii="Times New Roman" w:hAnsi="Times New Roman" w:cs="Times New Roman"/>
          <w:sz w:val="26"/>
          <w:szCs w:val="26"/>
        </w:rPr>
        <w:t xml:space="preserve">ского муниципального образования </w:t>
      </w:r>
      <w:r w:rsidRPr="00867E4C">
        <w:rPr>
          <w:rFonts w:ascii="Times New Roman" w:hAnsi="Times New Roman" w:cs="Times New Roman"/>
          <w:sz w:val="26"/>
          <w:szCs w:val="26"/>
        </w:rPr>
        <w:t>Лысогорского муниципального района</w:t>
      </w:r>
      <w:r w:rsidR="00613740" w:rsidRPr="00867E4C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Pr="00867E4C">
        <w:rPr>
          <w:rFonts w:ascii="Times New Roman" w:hAnsi="Times New Roman" w:cs="Times New Roman"/>
          <w:sz w:val="26"/>
          <w:szCs w:val="26"/>
        </w:rPr>
        <w:t xml:space="preserve"> ПОСТАНОВЛЯЕТ: </w:t>
      </w:r>
      <w:bookmarkStart w:id="0" w:name="_GoBack"/>
      <w:bookmarkEnd w:id="0"/>
    </w:p>
    <w:p w:rsidR="00867E4C" w:rsidRDefault="00B66AE3" w:rsidP="00613740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7E4C">
        <w:rPr>
          <w:rFonts w:ascii="Times New Roman" w:hAnsi="Times New Roman" w:cs="Times New Roman"/>
          <w:sz w:val="26"/>
          <w:szCs w:val="26"/>
        </w:rPr>
        <w:t xml:space="preserve">1. </w:t>
      </w:r>
      <w:r w:rsidR="00D30D11" w:rsidRPr="00867E4C">
        <w:rPr>
          <w:rFonts w:ascii="Times New Roman" w:hAnsi="Times New Roman" w:cs="Times New Roman"/>
          <w:sz w:val="26"/>
          <w:szCs w:val="26"/>
        </w:rPr>
        <w:t>Внести в</w:t>
      </w:r>
      <w:r w:rsidR="00545628" w:rsidRPr="00867E4C">
        <w:rPr>
          <w:rFonts w:ascii="Times New Roman" w:hAnsi="Times New Roman" w:cs="Times New Roman"/>
          <w:sz w:val="26"/>
          <w:szCs w:val="26"/>
        </w:rPr>
        <w:t xml:space="preserve"> </w:t>
      </w:r>
      <w:r w:rsidR="00232921" w:rsidRPr="00867E4C">
        <w:rPr>
          <w:rFonts w:ascii="Times New Roman" w:hAnsi="Times New Roman" w:cs="Times New Roman"/>
          <w:sz w:val="26"/>
          <w:szCs w:val="26"/>
        </w:rPr>
        <w:t>приложение постановления</w:t>
      </w:r>
      <w:r w:rsidR="005A06F4" w:rsidRPr="00867E4C">
        <w:rPr>
          <w:rFonts w:ascii="Times New Roman" w:hAnsi="Times New Roman" w:cs="Times New Roman"/>
          <w:sz w:val="26"/>
          <w:szCs w:val="26"/>
        </w:rPr>
        <w:t xml:space="preserve"> а</w:t>
      </w:r>
      <w:r w:rsidR="00545628" w:rsidRPr="00867E4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160C8F" w:rsidRPr="00867E4C">
        <w:rPr>
          <w:rFonts w:ascii="Times New Roman" w:hAnsi="Times New Roman" w:cs="Times New Roman"/>
          <w:sz w:val="26"/>
          <w:szCs w:val="26"/>
        </w:rPr>
        <w:t>Больше</w:t>
      </w:r>
      <w:r w:rsidR="00BF2FC3" w:rsidRPr="00867E4C">
        <w:rPr>
          <w:rFonts w:ascii="Times New Roman" w:hAnsi="Times New Roman" w:cs="Times New Roman"/>
          <w:sz w:val="26"/>
          <w:szCs w:val="26"/>
        </w:rPr>
        <w:t>дмитриевс</w:t>
      </w:r>
      <w:r w:rsidR="00160C8F" w:rsidRPr="00867E4C">
        <w:rPr>
          <w:rFonts w:ascii="Times New Roman" w:hAnsi="Times New Roman" w:cs="Times New Roman"/>
          <w:sz w:val="26"/>
          <w:szCs w:val="26"/>
        </w:rPr>
        <w:t xml:space="preserve">кого муниципального образования </w:t>
      </w:r>
      <w:r w:rsidR="00545628" w:rsidRPr="00867E4C">
        <w:rPr>
          <w:rFonts w:ascii="Times New Roman" w:hAnsi="Times New Roman" w:cs="Times New Roman"/>
          <w:sz w:val="26"/>
          <w:szCs w:val="26"/>
        </w:rPr>
        <w:t xml:space="preserve">Лысогорского муниципального </w:t>
      </w:r>
      <w:r w:rsidR="00160C8F" w:rsidRPr="00867E4C">
        <w:rPr>
          <w:rFonts w:ascii="Times New Roman" w:hAnsi="Times New Roman" w:cs="Times New Roman"/>
          <w:sz w:val="26"/>
          <w:szCs w:val="26"/>
        </w:rPr>
        <w:t>района Саратовской обла</w:t>
      </w:r>
      <w:r w:rsidR="00613740" w:rsidRPr="00867E4C">
        <w:rPr>
          <w:rFonts w:ascii="Times New Roman" w:hAnsi="Times New Roman" w:cs="Times New Roman"/>
          <w:sz w:val="26"/>
          <w:szCs w:val="26"/>
        </w:rPr>
        <w:t>сти от 21 декабря 2021 года № 32</w:t>
      </w:r>
      <w:r w:rsidR="00545628" w:rsidRPr="00867E4C">
        <w:rPr>
          <w:rFonts w:ascii="Times New Roman" w:hAnsi="Times New Roman" w:cs="Times New Roman"/>
          <w:sz w:val="26"/>
          <w:szCs w:val="26"/>
        </w:rPr>
        <w:t xml:space="preserve"> «</w:t>
      </w:r>
      <w:r w:rsidR="008A4E7D" w:rsidRPr="00867E4C">
        <w:rPr>
          <w:rFonts w:ascii="Times New Roman" w:hAnsi="Times New Roman" w:cs="Times New Roman"/>
          <w:bCs/>
          <w:sz w:val="26"/>
          <w:szCs w:val="26"/>
        </w:rPr>
        <w:t xml:space="preserve">Об утверждении перечня главных администраторов доходов бюджета, порядка и сроков внесения изменений в перечень главных администраторов доходов бюджета и утверждении </w:t>
      </w:r>
      <w:proofErr w:type="gramStart"/>
      <w:r w:rsidR="008A4E7D" w:rsidRPr="00867E4C">
        <w:rPr>
          <w:rFonts w:ascii="Times New Roman" w:hAnsi="Times New Roman" w:cs="Times New Roman"/>
          <w:bCs/>
          <w:sz w:val="26"/>
          <w:szCs w:val="26"/>
        </w:rPr>
        <w:t>перечня главных администраторов источников ф</w:t>
      </w:r>
      <w:r w:rsidR="00867E4C">
        <w:rPr>
          <w:rFonts w:ascii="Times New Roman" w:hAnsi="Times New Roman" w:cs="Times New Roman"/>
          <w:bCs/>
          <w:sz w:val="26"/>
          <w:szCs w:val="26"/>
        </w:rPr>
        <w:t>инансирования дефицита бюджета</w:t>
      </w:r>
      <w:proofErr w:type="gramEnd"/>
      <w:r w:rsidR="00867E4C">
        <w:rPr>
          <w:rFonts w:ascii="Times New Roman" w:hAnsi="Times New Roman" w:cs="Times New Roman"/>
          <w:bCs/>
          <w:sz w:val="26"/>
          <w:szCs w:val="26"/>
        </w:rPr>
        <w:t>,</w:t>
      </w:r>
    </w:p>
    <w:p w:rsidR="00232921" w:rsidRPr="00867E4C" w:rsidRDefault="008A4E7D" w:rsidP="00867E4C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7E4C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порядка и сроков внесения изменений в перечень главных </w:t>
      </w:r>
      <w:proofErr w:type="gramStart"/>
      <w:r w:rsidRPr="00867E4C">
        <w:rPr>
          <w:rFonts w:ascii="Times New Roman" w:hAnsi="Times New Roman" w:cs="Times New Roman"/>
          <w:bCs/>
          <w:sz w:val="26"/>
          <w:szCs w:val="26"/>
        </w:rPr>
        <w:t>администраторов источников финансирования дефицита бю</w:t>
      </w:r>
      <w:r w:rsidR="00160C8F" w:rsidRPr="00867E4C">
        <w:rPr>
          <w:rFonts w:ascii="Times New Roman" w:hAnsi="Times New Roman" w:cs="Times New Roman"/>
          <w:bCs/>
          <w:sz w:val="26"/>
          <w:szCs w:val="26"/>
        </w:rPr>
        <w:t>джета</w:t>
      </w:r>
      <w:proofErr w:type="gramEnd"/>
      <w:r w:rsidR="00160C8F" w:rsidRPr="00867E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60C8F" w:rsidRPr="00867E4C">
        <w:rPr>
          <w:rFonts w:ascii="Times New Roman" w:hAnsi="Times New Roman" w:cs="Times New Roman"/>
          <w:sz w:val="26"/>
          <w:szCs w:val="26"/>
        </w:rPr>
        <w:t>Больше</w:t>
      </w:r>
      <w:r w:rsidR="00BF2FC3" w:rsidRPr="00867E4C">
        <w:rPr>
          <w:rFonts w:ascii="Times New Roman" w:hAnsi="Times New Roman" w:cs="Times New Roman"/>
          <w:sz w:val="26"/>
          <w:szCs w:val="26"/>
        </w:rPr>
        <w:t>дмитриев</w:t>
      </w:r>
      <w:r w:rsidR="00160C8F" w:rsidRPr="00867E4C">
        <w:rPr>
          <w:rFonts w:ascii="Times New Roman" w:hAnsi="Times New Roman" w:cs="Times New Roman"/>
          <w:sz w:val="26"/>
          <w:szCs w:val="26"/>
        </w:rPr>
        <w:t>ского муниципального образования</w:t>
      </w:r>
      <w:r w:rsidRPr="00867E4C">
        <w:rPr>
          <w:rFonts w:ascii="Times New Roman" w:hAnsi="Times New Roman" w:cs="Times New Roman"/>
          <w:bCs/>
          <w:sz w:val="26"/>
          <w:szCs w:val="26"/>
        </w:rPr>
        <w:t xml:space="preserve"> Лысогорского муниципального района Саратовской области» следующие изменения: </w:t>
      </w:r>
    </w:p>
    <w:p w:rsidR="00232921" w:rsidRPr="00867E4C" w:rsidRDefault="008A4E7D" w:rsidP="00232921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7E4C">
        <w:rPr>
          <w:rFonts w:ascii="Times New Roman" w:hAnsi="Times New Roman" w:cs="Times New Roman"/>
          <w:bCs/>
          <w:sz w:val="26"/>
          <w:szCs w:val="26"/>
        </w:rPr>
        <w:tab/>
        <w:t>Приложение №</w:t>
      </w:r>
      <w:r w:rsidR="00BF2FC3" w:rsidRPr="00867E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67E4C">
        <w:rPr>
          <w:rFonts w:ascii="Times New Roman" w:hAnsi="Times New Roman" w:cs="Times New Roman"/>
          <w:bCs/>
          <w:sz w:val="26"/>
          <w:szCs w:val="26"/>
        </w:rPr>
        <w:t xml:space="preserve">1 «Главные администраторы  </w:t>
      </w:r>
      <w:r w:rsidR="00160C8F" w:rsidRPr="00867E4C">
        <w:rPr>
          <w:rFonts w:ascii="Times New Roman" w:hAnsi="Times New Roman" w:cs="Times New Roman"/>
          <w:bCs/>
          <w:sz w:val="26"/>
          <w:szCs w:val="26"/>
        </w:rPr>
        <w:t xml:space="preserve">доходов   бюджета   </w:t>
      </w:r>
      <w:r w:rsidRPr="00867E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60C8F" w:rsidRPr="00867E4C">
        <w:rPr>
          <w:rFonts w:ascii="Times New Roman" w:hAnsi="Times New Roman" w:cs="Times New Roman"/>
          <w:sz w:val="26"/>
          <w:szCs w:val="26"/>
        </w:rPr>
        <w:t>Больше</w:t>
      </w:r>
      <w:r w:rsidR="00BF2FC3" w:rsidRPr="00867E4C">
        <w:rPr>
          <w:rFonts w:ascii="Times New Roman" w:hAnsi="Times New Roman" w:cs="Times New Roman"/>
          <w:sz w:val="26"/>
          <w:szCs w:val="26"/>
        </w:rPr>
        <w:t>дмитриевс</w:t>
      </w:r>
      <w:r w:rsidR="00160C8F" w:rsidRPr="00867E4C">
        <w:rPr>
          <w:rFonts w:ascii="Times New Roman" w:hAnsi="Times New Roman" w:cs="Times New Roman"/>
          <w:sz w:val="26"/>
          <w:szCs w:val="26"/>
        </w:rPr>
        <w:t>кого</w:t>
      </w:r>
      <w:r w:rsidR="00160C8F" w:rsidRPr="00867E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67E4C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Лысогорского  муниципального района» дополнить строкой следующего содержания: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276"/>
        <w:gridCol w:w="2410"/>
        <w:gridCol w:w="4961"/>
      </w:tblGrid>
      <w:tr w:rsidR="00232921" w:rsidRPr="00613740" w:rsidTr="004A3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21" w:rsidRPr="00613740" w:rsidRDefault="00232921" w:rsidP="004A32C5">
            <w:pPr>
              <w:jc w:val="center"/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>Код</w:t>
            </w:r>
          </w:p>
          <w:p w:rsidR="00232921" w:rsidRPr="00613740" w:rsidRDefault="00232921" w:rsidP="004A32C5">
            <w:pPr>
              <w:jc w:val="center"/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>администратора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21" w:rsidRPr="00613740" w:rsidRDefault="00232921" w:rsidP="004A32C5">
            <w:pPr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>Наименование</w:t>
            </w:r>
          </w:p>
          <w:p w:rsidR="00232921" w:rsidRPr="00613740" w:rsidRDefault="00232921" w:rsidP="004A32C5">
            <w:pPr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>Администратора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21" w:rsidRPr="00613740" w:rsidRDefault="00232921" w:rsidP="004A32C5">
            <w:pPr>
              <w:jc w:val="center"/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 xml:space="preserve">Код  </w:t>
            </w:r>
            <w:proofErr w:type="gramStart"/>
            <w:r w:rsidRPr="00613740">
              <w:rPr>
                <w:sz w:val="21"/>
                <w:szCs w:val="21"/>
              </w:rPr>
              <w:t>бюджетной</w:t>
            </w:r>
            <w:proofErr w:type="gramEnd"/>
          </w:p>
          <w:p w:rsidR="00232921" w:rsidRPr="00613740" w:rsidRDefault="00232921" w:rsidP="004A32C5">
            <w:pPr>
              <w:jc w:val="center"/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>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21" w:rsidRPr="00613740" w:rsidRDefault="00232921" w:rsidP="004A32C5">
            <w:pPr>
              <w:jc w:val="center"/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 xml:space="preserve">Наименование </w:t>
            </w:r>
            <w:proofErr w:type="gramStart"/>
            <w:r w:rsidRPr="00613740">
              <w:rPr>
                <w:sz w:val="21"/>
                <w:szCs w:val="21"/>
              </w:rPr>
              <w:t>доходного</w:t>
            </w:r>
            <w:proofErr w:type="gramEnd"/>
          </w:p>
          <w:p w:rsidR="00232921" w:rsidRPr="00613740" w:rsidRDefault="00232921" w:rsidP="004A32C5">
            <w:pPr>
              <w:jc w:val="center"/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>Источника</w:t>
            </w:r>
          </w:p>
        </w:tc>
      </w:tr>
      <w:tr w:rsidR="00232921" w:rsidRPr="00613740" w:rsidTr="004A3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21" w:rsidRPr="00613740" w:rsidRDefault="00232921" w:rsidP="004A32C5">
            <w:pPr>
              <w:jc w:val="center"/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21" w:rsidRPr="00613740" w:rsidRDefault="00232921" w:rsidP="004A32C5">
            <w:pPr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>Управление Федеральной налоговой службы по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21" w:rsidRPr="00613740" w:rsidRDefault="00232921" w:rsidP="004A32C5">
            <w:pPr>
              <w:jc w:val="center"/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>1 03 02231 01 0000 110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21" w:rsidRPr="00613740" w:rsidRDefault="00232921" w:rsidP="004A32C5">
            <w:pPr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РФ)*</w:t>
            </w:r>
          </w:p>
        </w:tc>
      </w:tr>
      <w:tr w:rsidR="00232921" w:rsidRPr="00613740" w:rsidTr="004A3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21" w:rsidRPr="00613740" w:rsidRDefault="00232921" w:rsidP="004A32C5">
            <w:pPr>
              <w:jc w:val="center"/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21" w:rsidRPr="00613740" w:rsidRDefault="00232921" w:rsidP="004A32C5">
            <w:pPr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>Управление Федеральной налоговой службы по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21" w:rsidRPr="00613740" w:rsidRDefault="00232921" w:rsidP="004A32C5">
            <w:pPr>
              <w:jc w:val="center"/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>1 03 02241 01 0000 110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21" w:rsidRPr="00613740" w:rsidRDefault="00232921" w:rsidP="004A32C5">
            <w:pPr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>Доходы от уплаты акцизов на моторные масла для дизельных или карбюраторных (</w:t>
            </w:r>
            <w:proofErr w:type="spellStart"/>
            <w:r w:rsidRPr="00613740">
              <w:rPr>
                <w:sz w:val="21"/>
                <w:szCs w:val="21"/>
              </w:rPr>
              <w:t>инжекторных</w:t>
            </w:r>
            <w:proofErr w:type="spellEnd"/>
            <w:r w:rsidRPr="00613740">
              <w:rPr>
                <w:sz w:val="21"/>
                <w:szCs w:val="21"/>
              </w:rPr>
              <w:t>) двигателей</w:t>
            </w:r>
            <w:proofErr w:type="gramStart"/>
            <w:r w:rsidRPr="00613740">
              <w:rPr>
                <w:sz w:val="21"/>
                <w:szCs w:val="21"/>
              </w:rPr>
              <w:t xml:space="preserve"> ,</w:t>
            </w:r>
            <w:proofErr w:type="gramEnd"/>
            <w:r w:rsidRPr="00613740">
              <w:rPr>
                <w:sz w:val="21"/>
                <w:szCs w:val="21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РФ)*</w:t>
            </w:r>
          </w:p>
        </w:tc>
      </w:tr>
      <w:tr w:rsidR="00232921" w:rsidRPr="00613740" w:rsidTr="004A3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21" w:rsidRPr="00613740" w:rsidRDefault="00232921" w:rsidP="004A32C5">
            <w:pPr>
              <w:jc w:val="center"/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21" w:rsidRPr="00613740" w:rsidRDefault="00232921" w:rsidP="004A32C5">
            <w:pPr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>Управление Федеральной налоговой службы по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21" w:rsidRPr="00613740" w:rsidRDefault="00232921" w:rsidP="004A32C5">
            <w:pPr>
              <w:jc w:val="center"/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>1 03 02251 01 0000 110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21" w:rsidRPr="00613740" w:rsidRDefault="00232921" w:rsidP="004A32C5">
            <w:pPr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>Доходы от уплаты акцизов на автомобильный бензин</w:t>
            </w:r>
            <w:proofErr w:type="gramStart"/>
            <w:r w:rsidRPr="00613740">
              <w:rPr>
                <w:sz w:val="21"/>
                <w:szCs w:val="21"/>
              </w:rPr>
              <w:t xml:space="preserve"> ,</w:t>
            </w:r>
            <w:proofErr w:type="gramEnd"/>
            <w:r w:rsidRPr="00613740">
              <w:rPr>
                <w:sz w:val="21"/>
                <w:szCs w:val="21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РФ)*</w:t>
            </w:r>
          </w:p>
        </w:tc>
      </w:tr>
      <w:tr w:rsidR="00232921" w:rsidRPr="00613740" w:rsidTr="004A3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21" w:rsidRPr="00613740" w:rsidRDefault="00232921" w:rsidP="004A32C5">
            <w:pPr>
              <w:jc w:val="center"/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21" w:rsidRPr="00613740" w:rsidRDefault="00232921" w:rsidP="004A32C5">
            <w:pPr>
              <w:jc w:val="center"/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>Управление Федеральной налоговой службы по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21" w:rsidRPr="00613740" w:rsidRDefault="00232921" w:rsidP="004A32C5">
            <w:pPr>
              <w:jc w:val="center"/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>1 03 02261 01 0000 110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21" w:rsidRPr="00613740" w:rsidRDefault="00232921" w:rsidP="004A32C5">
            <w:pPr>
              <w:rPr>
                <w:sz w:val="21"/>
                <w:szCs w:val="21"/>
              </w:rPr>
            </w:pPr>
            <w:r w:rsidRPr="00613740">
              <w:rPr>
                <w:sz w:val="21"/>
                <w:szCs w:val="21"/>
              </w:rPr>
              <w:t>Доходы от уплаты акцизов на прямогонный бензин</w:t>
            </w:r>
            <w:proofErr w:type="gramStart"/>
            <w:r w:rsidRPr="00613740">
              <w:rPr>
                <w:sz w:val="21"/>
                <w:szCs w:val="21"/>
              </w:rPr>
              <w:t xml:space="preserve"> ,</w:t>
            </w:r>
            <w:proofErr w:type="gramEnd"/>
            <w:r w:rsidRPr="00613740">
              <w:rPr>
                <w:sz w:val="21"/>
                <w:szCs w:val="21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РФ)*</w:t>
            </w:r>
          </w:p>
        </w:tc>
      </w:tr>
    </w:tbl>
    <w:p w:rsidR="00232921" w:rsidRPr="00613740" w:rsidRDefault="00232921" w:rsidP="00232921">
      <w:pPr>
        <w:rPr>
          <w:sz w:val="2"/>
          <w:szCs w:val="2"/>
        </w:rPr>
      </w:pPr>
    </w:p>
    <w:p w:rsidR="00073D39" w:rsidRPr="00613740" w:rsidRDefault="00232921" w:rsidP="0061374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613740">
        <w:rPr>
          <w:rFonts w:ascii="Times New Roman" w:hAnsi="Times New Roman" w:cs="Times New Roman"/>
        </w:rPr>
        <w:t>*Главным администратором может осуществляться администрирование поступлений по всем группам, подгруппам, статьям и подстатьям, элементам, группы подвида данного вида дохода.</w:t>
      </w:r>
    </w:p>
    <w:p w:rsidR="0085646D" w:rsidRPr="00A14BCD" w:rsidRDefault="005A06F4" w:rsidP="0061374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BCD">
        <w:rPr>
          <w:rFonts w:ascii="Times New Roman" w:hAnsi="Times New Roman" w:cs="Times New Roman"/>
          <w:sz w:val="26"/>
          <w:szCs w:val="26"/>
        </w:rPr>
        <w:t>2</w:t>
      </w:r>
      <w:r w:rsidR="00B66AE3" w:rsidRPr="00A14BCD">
        <w:rPr>
          <w:rFonts w:ascii="Times New Roman" w:hAnsi="Times New Roman" w:cs="Times New Roman"/>
          <w:sz w:val="26"/>
          <w:szCs w:val="26"/>
        </w:rPr>
        <w:t xml:space="preserve">. </w:t>
      </w:r>
      <w:r w:rsidRPr="00A14BC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принятия.</w:t>
      </w:r>
    </w:p>
    <w:p w:rsidR="00867E4C" w:rsidRDefault="00867E4C" w:rsidP="009F7015">
      <w:pPr>
        <w:ind w:left="708" w:hanging="708"/>
        <w:rPr>
          <w:sz w:val="28"/>
          <w:szCs w:val="28"/>
        </w:rPr>
      </w:pPr>
    </w:p>
    <w:p w:rsidR="00867E4C" w:rsidRDefault="00867E4C" w:rsidP="009F7015">
      <w:pPr>
        <w:ind w:left="708" w:hanging="708"/>
        <w:rPr>
          <w:sz w:val="28"/>
          <w:szCs w:val="28"/>
        </w:rPr>
      </w:pPr>
    </w:p>
    <w:p w:rsidR="009F7015" w:rsidRPr="00613740" w:rsidRDefault="009F7015" w:rsidP="009F7015">
      <w:pPr>
        <w:ind w:left="708" w:hanging="708"/>
        <w:rPr>
          <w:sz w:val="28"/>
          <w:szCs w:val="28"/>
          <w:lang w:eastAsia="en-US"/>
        </w:rPr>
      </w:pPr>
      <w:r w:rsidRPr="00613740">
        <w:rPr>
          <w:sz w:val="28"/>
          <w:szCs w:val="28"/>
        </w:rPr>
        <w:t>Глава администрации</w:t>
      </w:r>
      <w:r w:rsidRPr="00613740">
        <w:rPr>
          <w:sz w:val="28"/>
          <w:szCs w:val="28"/>
          <w:lang w:eastAsia="en-US"/>
        </w:rPr>
        <w:t xml:space="preserve"> Большедмитриевского</w:t>
      </w:r>
    </w:p>
    <w:p w:rsidR="009F7015" w:rsidRPr="00613740" w:rsidRDefault="009F7015" w:rsidP="009F7015">
      <w:pPr>
        <w:jc w:val="both"/>
        <w:rPr>
          <w:sz w:val="28"/>
          <w:szCs w:val="28"/>
          <w:lang w:eastAsia="en-US"/>
        </w:rPr>
      </w:pPr>
      <w:r w:rsidRPr="00613740">
        <w:rPr>
          <w:sz w:val="28"/>
          <w:szCs w:val="28"/>
          <w:lang w:eastAsia="en-US"/>
        </w:rPr>
        <w:t>муниципального образования</w:t>
      </w:r>
    </w:p>
    <w:p w:rsidR="009F7015" w:rsidRPr="00613740" w:rsidRDefault="009F7015" w:rsidP="009F7015">
      <w:pPr>
        <w:jc w:val="both"/>
        <w:rPr>
          <w:sz w:val="28"/>
          <w:szCs w:val="28"/>
        </w:rPr>
      </w:pPr>
      <w:r w:rsidRPr="00613740">
        <w:rPr>
          <w:sz w:val="28"/>
          <w:szCs w:val="28"/>
        </w:rPr>
        <w:t>Лысогорского муниципального района</w:t>
      </w:r>
      <w:r w:rsidRPr="00613740">
        <w:rPr>
          <w:sz w:val="28"/>
          <w:szCs w:val="28"/>
        </w:rPr>
        <w:tab/>
      </w:r>
      <w:r w:rsidRPr="00613740">
        <w:rPr>
          <w:sz w:val="28"/>
          <w:szCs w:val="28"/>
        </w:rPr>
        <w:tab/>
      </w:r>
      <w:r w:rsidRPr="00613740">
        <w:rPr>
          <w:sz w:val="28"/>
          <w:szCs w:val="28"/>
        </w:rPr>
        <w:tab/>
      </w:r>
      <w:r w:rsidRPr="00613740">
        <w:rPr>
          <w:sz w:val="28"/>
          <w:szCs w:val="28"/>
        </w:rPr>
        <w:tab/>
        <w:t>М.Н. Тулипкалиев</w:t>
      </w:r>
    </w:p>
    <w:p w:rsidR="00782E1D" w:rsidRDefault="00782E1D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5628" w:rsidRDefault="00545628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545628" w:rsidSect="006137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E23" w:rsidRDefault="00B52E23">
      <w:r>
        <w:separator/>
      </w:r>
    </w:p>
  </w:endnote>
  <w:endnote w:type="continuationSeparator" w:id="0">
    <w:p w:rsidR="00B52E23" w:rsidRDefault="00B52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E23" w:rsidRDefault="00B52E23">
      <w:r>
        <w:separator/>
      </w:r>
    </w:p>
  </w:footnote>
  <w:footnote w:type="continuationSeparator" w:id="0">
    <w:p w:rsidR="00B52E23" w:rsidRDefault="00B52E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FBF"/>
    <w:multiLevelType w:val="hybridMultilevel"/>
    <w:tmpl w:val="CEA87E7A"/>
    <w:lvl w:ilvl="0" w:tplc="9C40BFC0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017501"/>
    <w:multiLevelType w:val="hybridMultilevel"/>
    <w:tmpl w:val="E7AA2500"/>
    <w:lvl w:ilvl="0" w:tplc="35D6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03"/>
    <w:rsid w:val="00046D51"/>
    <w:rsid w:val="000712C4"/>
    <w:rsid w:val="00073D39"/>
    <w:rsid w:val="00090165"/>
    <w:rsid w:val="000962F1"/>
    <w:rsid w:val="000B48E6"/>
    <w:rsid w:val="000B4950"/>
    <w:rsid w:val="001061BA"/>
    <w:rsid w:val="00107BBF"/>
    <w:rsid w:val="0011140E"/>
    <w:rsid w:val="00112102"/>
    <w:rsid w:val="00145334"/>
    <w:rsid w:val="00147110"/>
    <w:rsid w:val="00147A36"/>
    <w:rsid w:val="00157E18"/>
    <w:rsid w:val="00160C8F"/>
    <w:rsid w:val="001615D8"/>
    <w:rsid w:val="001A43C4"/>
    <w:rsid w:val="001D6317"/>
    <w:rsid w:val="001D663D"/>
    <w:rsid w:val="001F7349"/>
    <w:rsid w:val="00201D33"/>
    <w:rsid w:val="002075FB"/>
    <w:rsid w:val="002249C8"/>
    <w:rsid w:val="00232921"/>
    <w:rsid w:val="00234B57"/>
    <w:rsid w:val="002771EA"/>
    <w:rsid w:val="002803C3"/>
    <w:rsid w:val="00291587"/>
    <w:rsid w:val="002B05A3"/>
    <w:rsid w:val="002D6882"/>
    <w:rsid w:val="002E6C9E"/>
    <w:rsid w:val="002F0BA1"/>
    <w:rsid w:val="002F4684"/>
    <w:rsid w:val="0032136C"/>
    <w:rsid w:val="0033562D"/>
    <w:rsid w:val="00376865"/>
    <w:rsid w:val="003B6085"/>
    <w:rsid w:val="003C0575"/>
    <w:rsid w:val="003C4EA1"/>
    <w:rsid w:val="003D273F"/>
    <w:rsid w:val="003E14B7"/>
    <w:rsid w:val="003F229D"/>
    <w:rsid w:val="003F4445"/>
    <w:rsid w:val="0043135B"/>
    <w:rsid w:val="0046151E"/>
    <w:rsid w:val="004774D9"/>
    <w:rsid w:val="00496721"/>
    <w:rsid w:val="004B5BEC"/>
    <w:rsid w:val="004D071F"/>
    <w:rsid w:val="004F73E3"/>
    <w:rsid w:val="00520BF1"/>
    <w:rsid w:val="0052517E"/>
    <w:rsid w:val="00537E22"/>
    <w:rsid w:val="00540164"/>
    <w:rsid w:val="00545628"/>
    <w:rsid w:val="005A06F4"/>
    <w:rsid w:val="005A554E"/>
    <w:rsid w:val="005C018F"/>
    <w:rsid w:val="005F04C9"/>
    <w:rsid w:val="005F753E"/>
    <w:rsid w:val="00605380"/>
    <w:rsid w:val="00613740"/>
    <w:rsid w:val="006345C1"/>
    <w:rsid w:val="00667B2A"/>
    <w:rsid w:val="00680CEC"/>
    <w:rsid w:val="00681303"/>
    <w:rsid w:val="00686C32"/>
    <w:rsid w:val="006933E5"/>
    <w:rsid w:val="006A2F03"/>
    <w:rsid w:val="006D0D3D"/>
    <w:rsid w:val="006F3F2E"/>
    <w:rsid w:val="00701125"/>
    <w:rsid w:val="007052B6"/>
    <w:rsid w:val="007365A0"/>
    <w:rsid w:val="00740B1C"/>
    <w:rsid w:val="00756EE2"/>
    <w:rsid w:val="0076176E"/>
    <w:rsid w:val="00782E1D"/>
    <w:rsid w:val="0085646D"/>
    <w:rsid w:val="00857A18"/>
    <w:rsid w:val="00867E4C"/>
    <w:rsid w:val="008A4E7D"/>
    <w:rsid w:val="008C32CB"/>
    <w:rsid w:val="00903BFC"/>
    <w:rsid w:val="00923456"/>
    <w:rsid w:val="00953AAE"/>
    <w:rsid w:val="009551E3"/>
    <w:rsid w:val="00955309"/>
    <w:rsid w:val="009743DF"/>
    <w:rsid w:val="009932F3"/>
    <w:rsid w:val="009A47A4"/>
    <w:rsid w:val="009A5B8E"/>
    <w:rsid w:val="009B01CC"/>
    <w:rsid w:val="009C7CBD"/>
    <w:rsid w:val="009C7F26"/>
    <w:rsid w:val="009D01B2"/>
    <w:rsid w:val="009F39A1"/>
    <w:rsid w:val="009F7015"/>
    <w:rsid w:val="00A073E1"/>
    <w:rsid w:val="00A14BCD"/>
    <w:rsid w:val="00A23B02"/>
    <w:rsid w:val="00A611B4"/>
    <w:rsid w:val="00A825CB"/>
    <w:rsid w:val="00A87319"/>
    <w:rsid w:val="00AF6E70"/>
    <w:rsid w:val="00B07F3A"/>
    <w:rsid w:val="00B2178C"/>
    <w:rsid w:val="00B32ABE"/>
    <w:rsid w:val="00B35831"/>
    <w:rsid w:val="00B40FA8"/>
    <w:rsid w:val="00B42D4D"/>
    <w:rsid w:val="00B52E23"/>
    <w:rsid w:val="00B579D1"/>
    <w:rsid w:val="00B66AE3"/>
    <w:rsid w:val="00B702EB"/>
    <w:rsid w:val="00B85AF3"/>
    <w:rsid w:val="00BA3B8F"/>
    <w:rsid w:val="00BC7F5B"/>
    <w:rsid w:val="00BF2FC3"/>
    <w:rsid w:val="00BF571D"/>
    <w:rsid w:val="00C33AA7"/>
    <w:rsid w:val="00C40271"/>
    <w:rsid w:val="00C662A1"/>
    <w:rsid w:val="00C731C2"/>
    <w:rsid w:val="00C77B38"/>
    <w:rsid w:val="00CB5C7B"/>
    <w:rsid w:val="00CD3709"/>
    <w:rsid w:val="00CD7162"/>
    <w:rsid w:val="00CF2457"/>
    <w:rsid w:val="00D213B3"/>
    <w:rsid w:val="00D30D11"/>
    <w:rsid w:val="00D512EA"/>
    <w:rsid w:val="00D671C4"/>
    <w:rsid w:val="00D95142"/>
    <w:rsid w:val="00DB4AFB"/>
    <w:rsid w:val="00DE0BB9"/>
    <w:rsid w:val="00DE4153"/>
    <w:rsid w:val="00DF6D05"/>
    <w:rsid w:val="00E13299"/>
    <w:rsid w:val="00E234DB"/>
    <w:rsid w:val="00E50981"/>
    <w:rsid w:val="00E561D3"/>
    <w:rsid w:val="00E620BD"/>
    <w:rsid w:val="00EC2C63"/>
    <w:rsid w:val="00EE0726"/>
    <w:rsid w:val="00F13B5F"/>
    <w:rsid w:val="00F25762"/>
    <w:rsid w:val="00F762E4"/>
    <w:rsid w:val="00F7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A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styleId="a8">
    <w:name w:val="Normal (Web)"/>
    <w:basedOn w:val="a"/>
    <w:uiPriority w:val="99"/>
    <w:unhideWhenUsed/>
    <w:rsid w:val="009F39A1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B66AE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9">
    <w:name w:val="footer"/>
    <w:basedOn w:val="a"/>
    <w:link w:val="aa"/>
    <w:uiPriority w:val="99"/>
    <w:rsid w:val="00782E1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82E1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A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styleId="a8">
    <w:name w:val="Normal (Web)"/>
    <w:basedOn w:val="a"/>
    <w:uiPriority w:val="99"/>
    <w:unhideWhenUsed/>
    <w:rsid w:val="009F39A1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B66AE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9">
    <w:name w:val="footer"/>
    <w:basedOn w:val="a"/>
    <w:link w:val="aa"/>
    <w:uiPriority w:val="99"/>
    <w:rsid w:val="00782E1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82E1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13</cp:revision>
  <cp:lastPrinted>2022-05-11T11:19:00Z</cp:lastPrinted>
  <dcterms:created xsi:type="dcterms:W3CDTF">2023-01-31T11:27:00Z</dcterms:created>
  <dcterms:modified xsi:type="dcterms:W3CDTF">2023-02-01T04:23:00Z</dcterms:modified>
</cp:coreProperties>
</file>