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8B" w:rsidRDefault="000735D1" w:rsidP="001765C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735D1">
        <w:rPr>
          <w:rFonts w:ascii="Times New Roman" w:hAnsi="Times New Roman"/>
          <w:sz w:val="28"/>
          <w:szCs w:val="28"/>
        </w:rPr>
        <w:t>АДМИНИСТРАЦИЯ</w:t>
      </w:r>
    </w:p>
    <w:p w:rsidR="000735D1" w:rsidRPr="000735D1" w:rsidRDefault="000735D1" w:rsidP="001765C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735D1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0735D1" w:rsidRPr="000735D1" w:rsidRDefault="000735D1" w:rsidP="001765C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735D1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735D1" w:rsidRPr="000735D1" w:rsidRDefault="000735D1" w:rsidP="001765C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735D1">
        <w:rPr>
          <w:rFonts w:ascii="Times New Roman" w:hAnsi="Times New Roman"/>
          <w:sz w:val="28"/>
          <w:szCs w:val="28"/>
        </w:rPr>
        <w:t>САРАТОВСКОЙ ОБЛАСТИ</w:t>
      </w:r>
    </w:p>
    <w:p w:rsidR="000735D1" w:rsidRPr="000735D1" w:rsidRDefault="000735D1" w:rsidP="001765C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735D1" w:rsidRPr="000735D1" w:rsidRDefault="000735D1" w:rsidP="001765C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735D1">
        <w:rPr>
          <w:rFonts w:ascii="Times New Roman" w:hAnsi="Times New Roman"/>
          <w:sz w:val="28"/>
          <w:szCs w:val="28"/>
        </w:rPr>
        <w:t>ПОСТАНОВЛЕНИЕ</w:t>
      </w:r>
    </w:p>
    <w:p w:rsidR="000735D1" w:rsidRPr="000735D1" w:rsidRDefault="000735D1" w:rsidP="001765C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765CA" w:rsidRDefault="001765CA" w:rsidP="000735D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февраля 2014</w:t>
      </w:r>
      <w:r w:rsidR="000735D1" w:rsidRPr="000735D1">
        <w:rPr>
          <w:rFonts w:ascii="Times New Roman" w:hAnsi="Times New Roman"/>
          <w:sz w:val="28"/>
          <w:szCs w:val="28"/>
        </w:rPr>
        <w:t xml:space="preserve"> го</w:t>
      </w:r>
      <w:r w:rsidR="007D138B">
        <w:rPr>
          <w:rFonts w:ascii="Times New Roman" w:hAnsi="Times New Roman"/>
          <w:sz w:val="28"/>
          <w:szCs w:val="28"/>
        </w:rPr>
        <w:t>да</w:t>
      </w:r>
      <w:r w:rsidR="007D138B">
        <w:rPr>
          <w:rFonts w:ascii="Times New Roman" w:hAnsi="Times New Roman"/>
          <w:sz w:val="28"/>
          <w:szCs w:val="28"/>
        </w:rPr>
        <w:tab/>
      </w:r>
      <w:r w:rsidR="007D13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05</w:t>
      </w:r>
      <w:r w:rsidR="007D138B">
        <w:rPr>
          <w:rFonts w:ascii="Times New Roman" w:hAnsi="Times New Roman"/>
          <w:sz w:val="28"/>
          <w:szCs w:val="28"/>
        </w:rPr>
        <w:tab/>
      </w:r>
      <w:r w:rsidR="007D138B">
        <w:rPr>
          <w:rFonts w:ascii="Times New Roman" w:hAnsi="Times New Roman"/>
          <w:sz w:val="28"/>
          <w:szCs w:val="28"/>
        </w:rPr>
        <w:tab/>
      </w:r>
      <w:r w:rsidR="007D138B">
        <w:rPr>
          <w:rFonts w:ascii="Times New Roman" w:hAnsi="Times New Roman"/>
          <w:sz w:val="28"/>
          <w:szCs w:val="28"/>
        </w:rPr>
        <w:tab/>
      </w:r>
      <w:proofErr w:type="gramStart"/>
      <w:r w:rsidR="000735D1" w:rsidRPr="000735D1">
        <w:rPr>
          <w:rFonts w:ascii="Times New Roman" w:hAnsi="Times New Roman"/>
          <w:sz w:val="28"/>
          <w:szCs w:val="28"/>
        </w:rPr>
        <w:t>с</w:t>
      </w:r>
      <w:proofErr w:type="gramEnd"/>
      <w:r w:rsidR="000735D1" w:rsidRPr="000735D1">
        <w:rPr>
          <w:rFonts w:ascii="Times New Roman" w:hAnsi="Times New Roman"/>
          <w:sz w:val="28"/>
          <w:szCs w:val="28"/>
        </w:rPr>
        <w:t xml:space="preserve">. Большая Дмитриевка </w:t>
      </w:r>
    </w:p>
    <w:p w:rsidR="000735D1" w:rsidRPr="000735D1" w:rsidRDefault="000735D1" w:rsidP="000735D1">
      <w:pPr>
        <w:pStyle w:val="a4"/>
        <w:rPr>
          <w:rFonts w:ascii="Times New Roman" w:hAnsi="Times New Roman"/>
          <w:sz w:val="28"/>
          <w:szCs w:val="28"/>
        </w:rPr>
      </w:pPr>
    </w:p>
    <w:p w:rsidR="001765CA" w:rsidRDefault="000735D1" w:rsidP="000735D1">
      <w:pPr>
        <w:pStyle w:val="a4"/>
        <w:rPr>
          <w:rFonts w:ascii="Times New Roman" w:hAnsi="Times New Roman"/>
          <w:bCs/>
          <w:sz w:val="28"/>
          <w:szCs w:val="28"/>
        </w:rPr>
      </w:pPr>
      <w:r w:rsidRPr="000735D1">
        <w:rPr>
          <w:rFonts w:ascii="Times New Roman" w:hAnsi="Times New Roman"/>
          <w:bCs/>
          <w:sz w:val="28"/>
          <w:szCs w:val="28"/>
        </w:rPr>
        <w:t>О внесении изменений в Положение</w:t>
      </w:r>
    </w:p>
    <w:p w:rsidR="000735D1" w:rsidRDefault="001765CA" w:rsidP="000735D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0735D1" w:rsidRPr="000735D1">
        <w:rPr>
          <w:rFonts w:ascii="Times New Roman" w:hAnsi="Times New Roman"/>
          <w:bCs/>
          <w:sz w:val="28"/>
          <w:szCs w:val="28"/>
        </w:rPr>
        <w:t>добровольной пожарной охране</w:t>
      </w:r>
    </w:p>
    <w:p w:rsidR="001765CA" w:rsidRPr="000735D1" w:rsidRDefault="001765CA" w:rsidP="000735D1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146D07" w:rsidRDefault="000735D1" w:rsidP="007D138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027C24">
        <w:rPr>
          <w:rFonts w:ascii="Times New Roman" w:hAnsi="Times New Roman"/>
          <w:sz w:val="28"/>
          <w:szCs w:val="28"/>
        </w:rPr>
        <w:t xml:space="preserve">пункта 11 статьи 6 </w:t>
      </w:r>
      <w:r>
        <w:rPr>
          <w:rFonts w:ascii="Times New Roman" w:hAnsi="Times New Roman"/>
          <w:sz w:val="28"/>
          <w:szCs w:val="28"/>
        </w:rPr>
        <w:t>Федерального закона «О пожарной безопасности», Федерального закона «Об общих принципах организации местного самоуправления в Российской Федерации», в соответствии с Положением об обеспечении первичных мер пожарной безопасности в границах Большедмитриевского муниципального образования, в целях обеспечения пожарной безопасности на территории муниципального обра</w:t>
      </w:r>
      <w:r w:rsidR="00AF5878">
        <w:rPr>
          <w:rFonts w:ascii="Times New Roman" w:hAnsi="Times New Roman"/>
          <w:sz w:val="28"/>
          <w:szCs w:val="28"/>
        </w:rPr>
        <w:t>зования,</w:t>
      </w:r>
      <w:r w:rsidR="001765CA">
        <w:rPr>
          <w:rFonts w:ascii="Times New Roman" w:hAnsi="Times New Roman"/>
          <w:sz w:val="28"/>
          <w:szCs w:val="28"/>
        </w:rPr>
        <w:t xml:space="preserve"> ПОСТАНОВЛЯЮ</w:t>
      </w:r>
      <w:r>
        <w:rPr>
          <w:rFonts w:ascii="Times New Roman" w:hAnsi="Times New Roman"/>
          <w:sz w:val="28"/>
          <w:szCs w:val="28"/>
        </w:rPr>
        <w:t>:</w:t>
      </w:r>
      <w:r w:rsidR="00146D07" w:rsidRPr="00146D07">
        <w:rPr>
          <w:rFonts w:ascii="Times New Roman" w:hAnsi="Times New Roman"/>
          <w:b/>
          <w:sz w:val="24"/>
          <w:szCs w:val="24"/>
        </w:rPr>
        <w:t xml:space="preserve"> </w:t>
      </w:r>
    </w:p>
    <w:p w:rsidR="00146D07" w:rsidRDefault="00146D07" w:rsidP="007D138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D07" w:rsidRPr="007D138B" w:rsidRDefault="00146D07" w:rsidP="007D1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38B">
        <w:rPr>
          <w:rFonts w:ascii="Times New Roman" w:hAnsi="Times New Roman"/>
          <w:sz w:val="28"/>
          <w:szCs w:val="28"/>
        </w:rPr>
        <w:t>Пункт 1</w:t>
      </w:r>
      <w:r w:rsidR="007D138B" w:rsidRPr="007D138B">
        <w:rPr>
          <w:rFonts w:ascii="Times New Roman" w:hAnsi="Times New Roman"/>
          <w:sz w:val="28"/>
          <w:szCs w:val="28"/>
        </w:rPr>
        <w:t xml:space="preserve"> главы 1</w:t>
      </w:r>
      <w:r w:rsidRPr="007D138B">
        <w:rPr>
          <w:rFonts w:ascii="Times New Roman" w:hAnsi="Times New Roman"/>
          <w:sz w:val="28"/>
          <w:szCs w:val="28"/>
        </w:rPr>
        <w:t xml:space="preserve"> отменить.</w:t>
      </w:r>
    </w:p>
    <w:p w:rsidR="000735D1" w:rsidRPr="007D138B" w:rsidRDefault="000735D1" w:rsidP="007D138B">
      <w:pPr>
        <w:pStyle w:val="a4"/>
        <w:rPr>
          <w:rFonts w:ascii="Times New Roman" w:hAnsi="Times New Roman"/>
          <w:sz w:val="28"/>
          <w:szCs w:val="28"/>
        </w:rPr>
      </w:pPr>
    </w:p>
    <w:p w:rsidR="007D138B" w:rsidRPr="007D138B" w:rsidRDefault="007D138B" w:rsidP="007D138B">
      <w:pPr>
        <w:pStyle w:val="a4"/>
        <w:rPr>
          <w:rFonts w:ascii="Times New Roman" w:hAnsi="Times New Roman"/>
          <w:sz w:val="28"/>
          <w:szCs w:val="28"/>
        </w:rPr>
      </w:pPr>
    </w:p>
    <w:p w:rsidR="007D138B" w:rsidRPr="007D138B" w:rsidRDefault="007D138B" w:rsidP="007D138B">
      <w:pPr>
        <w:pStyle w:val="a4"/>
        <w:rPr>
          <w:rFonts w:ascii="Times New Roman" w:hAnsi="Times New Roman"/>
          <w:sz w:val="28"/>
          <w:szCs w:val="28"/>
        </w:rPr>
      </w:pPr>
    </w:p>
    <w:p w:rsidR="000735D1" w:rsidRPr="001765CA" w:rsidRDefault="000735D1" w:rsidP="001765CA">
      <w:pPr>
        <w:pStyle w:val="a4"/>
        <w:rPr>
          <w:rFonts w:ascii="Times New Roman" w:hAnsi="Times New Roman"/>
          <w:sz w:val="28"/>
          <w:szCs w:val="28"/>
        </w:rPr>
      </w:pPr>
      <w:r w:rsidRPr="001765CA">
        <w:rPr>
          <w:rFonts w:ascii="Times New Roman" w:hAnsi="Times New Roman"/>
          <w:sz w:val="28"/>
          <w:szCs w:val="28"/>
        </w:rPr>
        <w:t xml:space="preserve">Глава Большедмитриевского </w:t>
      </w:r>
    </w:p>
    <w:p w:rsidR="000735D1" w:rsidRPr="001765CA" w:rsidRDefault="000735D1" w:rsidP="001765CA">
      <w:pPr>
        <w:pStyle w:val="a4"/>
        <w:rPr>
          <w:rFonts w:ascii="Times New Roman" w:hAnsi="Times New Roman"/>
          <w:b/>
          <w:sz w:val="28"/>
          <w:szCs w:val="28"/>
        </w:rPr>
      </w:pPr>
      <w:r w:rsidRPr="001765CA">
        <w:rPr>
          <w:rFonts w:ascii="Times New Roman" w:hAnsi="Times New Roman"/>
          <w:sz w:val="28"/>
          <w:szCs w:val="28"/>
        </w:rPr>
        <w:t>муниципальн</w:t>
      </w:r>
      <w:r w:rsidR="007D138B">
        <w:rPr>
          <w:rFonts w:ascii="Times New Roman" w:hAnsi="Times New Roman"/>
          <w:sz w:val="28"/>
          <w:szCs w:val="28"/>
        </w:rPr>
        <w:t>ого образования</w:t>
      </w:r>
      <w:r w:rsidR="007D138B">
        <w:rPr>
          <w:rFonts w:ascii="Times New Roman" w:hAnsi="Times New Roman"/>
          <w:sz w:val="28"/>
          <w:szCs w:val="28"/>
        </w:rPr>
        <w:tab/>
      </w:r>
      <w:r w:rsidR="007D138B">
        <w:rPr>
          <w:rFonts w:ascii="Times New Roman" w:hAnsi="Times New Roman"/>
          <w:sz w:val="28"/>
          <w:szCs w:val="28"/>
        </w:rPr>
        <w:tab/>
      </w:r>
      <w:r w:rsidR="007D138B">
        <w:rPr>
          <w:rFonts w:ascii="Times New Roman" w:hAnsi="Times New Roman"/>
          <w:sz w:val="28"/>
          <w:szCs w:val="28"/>
        </w:rPr>
        <w:tab/>
      </w:r>
      <w:r w:rsidR="007D138B">
        <w:rPr>
          <w:rFonts w:ascii="Times New Roman" w:hAnsi="Times New Roman"/>
          <w:sz w:val="28"/>
          <w:szCs w:val="28"/>
        </w:rPr>
        <w:tab/>
      </w:r>
      <w:r w:rsidR="007D138B">
        <w:rPr>
          <w:rFonts w:ascii="Times New Roman" w:hAnsi="Times New Roman"/>
          <w:sz w:val="28"/>
          <w:szCs w:val="28"/>
        </w:rPr>
        <w:tab/>
      </w:r>
      <w:proofErr w:type="spellStart"/>
      <w:r w:rsidR="00F70AF9">
        <w:rPr>
          <w:rFonts w:ascii="Times New Roman" w:hAnsi="Times New Roman"/>
          <w:sz w:val="28"/>
          <w:szCs w:val="28"/>
        </w:rPr>
        <w:t>М.</w:t>
      </w:r>
      <w:r w:rsidRPr="001765CA">
        <w:rPr>
          <w:rFonts w:ascii="Times New Roman" w:hAnsi="Times New Roman"/>
          <w:sz w:val="28"/>
          <w:szCs w:val="28"/>
        </w:rPr>
        <w:t>Н.</w:t>
      </w:r>
      <w:r w:rsidR="00F70AF9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p w:rsidR="000735D1" w:rsidRDefault="000735D1" w:rsidP="000735D1">
      <w:pPr>
        <w:jc w:val="both"/>
        <w:rPr>
          <w:rFonts w:ascii="Times New Roman" w:hAnsi="Times New Roman"/>
          <w:sz w:val="28"/>
          <w:szCs w:val="28"/>
        </w:rPr>
      </w:pPr>
    </w:p>
    <w:p w:rsidR="00432A98" w:rsidRDefault="007D138B"/>
    <w:sectPr w:rsidR="00432A98" w:rsidSect="0028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553"/>
    <w:multiLevelType w:val="hybridMultilevel"/>
    <w:tmpl w:val="823E2826"/>
    <w:lvl w:ilvl="0" w:tplc="8A289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E489E"/>
    <w:multiLevelType w:val="hybridMultilevel"/>
    <w:tmpl w:val="ED04784C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D1"/>
    <w:rsid w:val="00027C24"/>
    <w:rsid w:val="000735D1"/>
    <w:rsid w:val="000D1521"/>
    <w:rsid w:val="00146D07"/>
    <w:rsid w:val="001765CA"/>
    <w:rsid w:val="001850F9"/>
    <w:rsid w:val="002847C3"/>
    <w:rsid w:val="00633077"/>
    <w:rsid w:val="00693FEA"/>
    <w:rsid w:val="007D138B"/>
    <w:rsid w:val="00AA792D"/>
    <w:rsid w:val="00AF5878"/>
    <w:rsid w:val="00B37A83"/>
    <w:rsid w:val="00C05161"/>
    <w:rsid w:val="00CC0D99"/>
    <w:rsid w:val="00E40557"/>
    <w:rsid w:val="00F7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5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735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2014-02-27T05:00:00Z</dcterms:created>
  <dcterms:modified xsi:type="dcterms:W3CDTF">2014-02-27T08:37:00Z</dcterms:modified>
</cp:coreProperties>
</file>