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A6" w:rsidRDefault="005309A6" w:rsidP="00530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44109" w:rsidRDefault="00344109" w:rsidP="00530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="005309A6" w:rsidRPr="005309A6">
        <w:rPr>
          <w:rFonts w:ascii="Times New Roman" w:hAnsi="Times New Roman" w:cs="Times New Roman"/>
          <w:sz w:val="28"/>
          <w:szCs w:val="28"/>
        </w:rPr>
        <w:t>СКОГО МУНИЦИПАЛЬНОГО ОБРАЗОВАНИЯ ЛЫС</w:t>
      </w:r>
      <w:r>
        <w:rPr>
          <w:rFonts w:ascii="Times New Roman" w:hAnsi="Times New Roman" w:cs="Times New Roman"/>
          <w:sz w:val="28"/>
          <w:szCs w:val="28"/>
        </w:rPr>
        <w:t>ОГОРСКОГО МУНИЦИПАЛЬНОГО РАЙОНА</w:t>
      </w:r>
    </w:p>
    <w:p w:rsidR="005309A6" w:rsidRPr="005309A6" w:rsidRDefault="005309A6" w:rsidP="00530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309A6" w:rsidRPr="005309A6" w:rsidRDefault="005309A6" w:rsidP="00530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9A6" w:rsidRPr="005309A6" w:rsidRDefault="005309A6" w:rsidP="00344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309A6" w:rsidRPr="005309A6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9A6" w:rsidRPr="005309A6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 xml:space="preserve">06 </w:t>
      </w:r>
      <w:r w:rsidR="00344109">
        <w:rPr>
          <w:rFonts w:ascii="Times New Roman" w:hAnsi="Times New Roman" w:cs="Times New Roman"/>
          <w:sz w:val="28"/>
          <w:szCs w:val="28"/>
        </w:rPr>
        <w:t>февраля</w:t>
      </w:r>
      <w:r w:rsidRPr="005309A6">
        <w:rPr>
          <w:rFonts w:ascii="Times New Roman" w:hAnsi="Times New Roman" w:cs="Times New Roman"/>
          <w:sz w:val="28"/>
          <w:szCs w:val="28"/>
        </w:rPr>
        <w:t xml:space="preserve"> 201</w:t>
      </w:r>
      <w:r w:rsidR="00344109">
        <w:rPr>
          <w:rFonts w:ascii="Times New Roman" w:hAnsi="Times New Roman" w:cs="Times New Roman"/>
          <w:sz w:val="28"/>
          <w:szCs w:val="28"/>
        </w:rPr>
        <w:t>9</w:t>
      </w:r>
      <w:r w:rsidRPr="005309A6">
        <w:rPr>
          <w:rFonts w:ascii="Times New Roman" w:hAnsi="Times New Roman" w:cs="Times New Roman"/>
          <w:sz w:val="28"/>
          <w:szCs w:val="28"/>
        </w:rPr>
        <w:t xml:space="preserve"> </w:t>
      </w:r>
      <w:r w:rsidR="00344109">
        <w:rPr>
          <w:rFonts w:ascii="Times New Roman" w:hAnsi="Times New Roman" w:cs="Times New Roman"/>
          <w:sz w:val="28"/>
          <w:szCs w:val="28"/>
        </w:rPr>
        <w:t>года</w:t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E5F48">
        <w:rPr>
          <w:rFonts w:ascii="Times New Roman" w:hAnsi="Times New Roman" w:cs="Times New Roman"/>
          <w:sz w:val="28"/>
          <w:szCs w:val="28"/>
        </w:rPr>
        <w:t>0</w:t>
      </w:r>
      <w:r w:rsidR="00344109">
        <w:rPr>
          <w:rFonts w:ascii="Times New Roman" w:hAnsi="Times New Roman" w:cs="Times New Roman"/>
          <w:sz w:val="28"/>
          <w:szCs w:val="28"/>
        </w:rPr>
        <w:t>1</w:t>
      </w:r>
      <w:r w:rsidRPr="005309A6">
        <w:rPr>
          <w:rFonts w:ascii="Times New Roman" w:hAnsi="Times New Roman" w:cs="Times New Roman"/>
          <w:sz w:val="28"/>
          <w:szCs w:val="28"/>
        </w:rPr>
        <w:t>-р</w:t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109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5309A6" w:rsidRPr="005309A6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9A6" w:rsidRPr="005309A6" w:rsidRDefault="00110682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5309A6" w:rsidRPr="005309A6">
        <w:rPr>
          <w:rFonts w:ascii="Times New Roman" w:hAnsi="Times New Roman" w:cs="Times New Roman"/>
          <w:sz w:val="28"/>
          <w:szCs w:val="28"/>
        </w:rPr>
        <w:t xml:space="preserve"> проведение</w:t>
      </w:r>
    </w:p>
    <w:p w:rsidR="00344109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09A6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5309A6">
        <w:rPr>
          <w:rFonts w:ascii="Times New Roman" w:hAnsi="Times New Roman" w:cs="Times New Roman"/>
          <w:sz w:val="28"/>
          <w:szCs w:val="28"/>
        </w:rPr>
        <w:t xml:space="preserve"> -</w:t>
      </w:r>
      <w:r w:rsidR="00344109">
        <w:rPr>
          <w:rFonts w:ascii="Times New Roman" w:hAnsi="Times New Roman" w:cs="Times New Roman"/>
          <w:sz w:val="28"/>
          <w:szCs w:val="28"/>
        </w:rPr>
        <w:t xml:space="preserve"> </w:t>
      </w:r>
      <w:r w:rsidRPr="005309A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5309A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44109">
        <w:rPr>
          <w:rFonts w:ascii="Times New Roman" w:hAnsi="Times New Roman" w:cs="Times New Roman"/>
          <w:sz w:val="28"/>
          <w:szCs w:val="28"/>
        </w:rPr>
        <w:t xml:space="preserve"> </w:t>
      </w:r>
      <w:r w:rsidRPr="005309A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5309A6" w:rsidRPr="005309A6" w:rsidRDefault="00344109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5309A6" w:rsidRPr="00530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309A6" w:rsidRPr="005309A6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9A6" w:rsidRPr="005309A6" w:rsidRDefault="005309A6" w:rsidP="00530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ab/>
        <w:t xml:space="preserve">В соответствии с п.10 постановления Правительства РФ от 12 апреля 2012 года № 290 «О федеральном государственном пожарном надзоре», протокола № 2 от 10.02.2017 года заседания комиссии по предупреждению и ликвидации чрезвычайных ситуаций и обеспечению пожарной безопасности при Правительстве Саратовской области, Устава </w:t>
      </w:r>
      <w:r w:rsidR="00344109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30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309A6" w:rsidRPr="005309A6" w:rsidRDefault="005309A6" w:rsidP="00344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 w:rsidRPr="005309A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309A6">
        <w:rPr>
          <w:rFonts w:ascii="Times New Roman" w:hAnsi="Times New Roman" w:cs="Times New Roman"/>
          <w:sz w:val="28"/>
          <w:szCs w:val="28"/>
        </w:rPr>
        <w:t xml:space="preserve"> за координацию профилактической работы Главу </w:t>
      </w:r>
      <w:r w:rsidR="00344109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30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44109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="0034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109"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 w:rsidR="0034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109"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Pr="005309A6">
        <w:rPr>
          <w:rFonts w:ascii="Times New Roman" w:hAnsi="Times New Roman" w:cs="Times New Roman"/>
          <w:sz w:val="28"/>
          <w:szCs w:val="28"/>
        </w:rPr>
        <w:t>.</w:t>
      </w:r>
    </w:p>
    <w:p w:rsidR="005309A6" w:rsidRPr="005309A6" w:rsidRDefault="005309A6" w:rsidP="00344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 xml:space="preserve">2. Назначить инструктором пожарной профилактике по администрации </w:t>
      </w:r>
      <w:r w:rsidR="00344109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30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344109">
        <w:rPr>
          <w:rFonts w:ascii="Times New Roman" w:hAnsi="Times New Roman" w:cs="Times New Roman"/>
          <w:sz w:val="28"/>
          <w:szCs w:val="28"/>
        </w:rPr>
        <w:t>я</w:t>
      </w:r>
      <w:r w:rsidRPr="005309A6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344109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Pr="005309A6">
        <w:rPr>
          <w:rFonts w:ascii="Times New Roman" w:hAnsi="Times New Roman" w:cs="Times New Roman"/>
          <w:sz w:val="28"/>
          <w:szCs w:val="28"/>
        </w:rPr>
        <w:t xml:space="preserve"> </w:t>
      </w:r>
      <w:r w:rsidR="00344109">
        <w:rPr>
          <w:rFonts w:ascii="Times New Roman" w:hAnsi="Times New Roman" w:cs="Times New Roman"/>
          <w:sz w:val="28"/>
          <w:szCs w:val="28"/>
        </w:rPr>
        <w:t>Дудинского Леонида Евгеньевича</w:t>
      </w:r>
      <w:r w:rsidRPr="005309A6">
        <w:rPr>
          <w:rFonts w:ascii="Times New Roman" w:hAnsi="Times New Roman" w:cs="Times New Roman"/>
          <w:sz w:val="28"/>
          <w:szCs w:val="28"/>
        </w:rPr>
        <w:t>.</w:t>
      </w:r>
    </w:p>
    <w:p w:rsidR="005309A6" w:rsidRPr="005309A6" w:rsidRDefault="005309A6" w:rsidP="00344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>3. Контроль за исполнение распоряжения оставляю за собой.</w:t>
      </w:r>
    </w:p>
    <w:p w:rsidR="005309A6" w:rsidRPr="005309A6" w:rsidRDefault="005309A6" w:rsidP="00530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9A6" w:rsidRDefault="005309A6" w:rsidP="00530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09" w:rsidRPr="005309A6" w:rsidRDefault="00344109" w:rsidP="00530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F48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5F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9A6" w:rsidRPr="005309A6" w:rsidRDefault="00344109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="005309A6" w:rsidRPr="005309A6">
        <w:rPr>
          <w:rFonts w:ascii="Times New Roman" w:hAnsi="Times New Roman" w:cs="Times New Roman"/>
          <w:sz w:val="28"/>
          <w:szCs w:val="28"/>
        </w:rPr>
        <w:t>ского</w:t>
      </w:r>
    </w:p>
    <w:p w:rsidR="00E549F0" w:rsidRPr="005309A6" w:rsidRDefault="005309A6" w:rsidP="00530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9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</w:r>
      <w:r w:rsidR="00344109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344109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E549F0" w:rsidRPr="005309A6" w:rsidSect="00300A5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9A6"/>
    <w:rsid w:val="000E5F48"/>
    <w:rsid w:val="00110682"/>
    <w:rsid w:val="00300A54"/>
    <w:rsid w:val="00344109"/>
    <w:rsid w:val="005309A6"/>
    <w:rsid w:val="00C10713"/>
    <w:rsid w:val="00E5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5D82-A5CD-44E7-AFD0-14C014AA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2019-02-06T11:10:00Z</dcterms:created>
  <dcterms:modified xsi:type="dcterms:W3CDTF">2019-02-19T07:18:00Z</dcterms:modified>
</cp:coreProperties>
</file>