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Default="008F5AE4" w:rsidP="008F5AE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F5AE4" w:rsidRDefault="008F5AE4" w:rsidP="008F5AE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Большедмитриевского муниципального образования</w:t>
      </w:r>
    </w:p>
    <w:p w:rsidR="008F5AE4" w:rsidRDefault="008F5AE4" w:rsidP="008F5AE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2/6 от 16 ноября 2005 г.</w:t>
      </w:r>
    </w:p>
    <w:p w:rsidR="008F5AE4" w:rsidRDefault="008F5AE4" w:rsidP="008F5AE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 муниципального образования Лысогорского муниципального района Саратовской области</w:t>
      </w:r>
    </w:p>
    <w:p w:rsidR="008F5AE4" w:rsidRDefault="008F5AE4" w:rsidP="00DA59C6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Спиридонова</w:t>
      </w:r>
    </w:p>
    <w:p w:rsidR="00DA59C6" w:rsidRDefault="00DA59C6" w:rsidP="00DA59C6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8F5AE4" w:rsidRDefault="008F5AE4" w:rsidP="008F5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F5AE4" w:rsidRDefault="008F5AE4" w:rsidP="008F5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администрации Большедмитриевского муниципального образования Лысогорского муниципального района Саратовской области</w:t>
      </w:r>
    </w:p>
    <w:p w:rsidR="008F5AE4" w:rsidRDefault="008F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5AE4" w:rsidRDefault="008F5AE4" w:rsidP="002C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положения.</w:t>
      </w:r>
    </w:p>
    <w:p w:rsidR="008F5AE4" w:rsidRDefault="008F5AE4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AE4" w:rsidRDefault="002C599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AE4">
        <w:rPr>
          <w:rFonts w:ascii="Times New Roman" w:hAnsi="Times New Roman" w:cs="Times New Roman"/>
          <w:sz w:val="28"/>
          <w:szCs w:val="28"/>
        </w:rPr>
        <w:t xml:space="preserve">1.1. Администрация Большедмитриевского муниципального образования (далее администрация МО) является исполнительным органом местного самоуправления, возглавляемая главой муниципального образования (далее </w:t>
      </w:r>
      <w:proofErr w:type="gramStart"/>
      <w:r w:rsidR="008F5AE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8F5AE4">
        <w:rPr>
          <w:rFonts w:ascii="Times New Roman" w:hAnsi="Times New Roman" w:cs="Times New Roman"/>
          <w:sz w:val="28"/>
          <w:szCs w:val="28"/>
        </w:rPr>
        <w:t>лава БМО) и включает в себя заместителя главы администрации и специалистов, обеспечивающие работу администрации, а также службы, в том числе обладающие собственной компетенцией и являющиеся юридическими лицами.</w:t>
      </w:r>
    </w:p>
    <w:p w:rsidR="008F5AE4" w:rsidRDefault="008F5AE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Собственно исполнительно-распорядительным органом администрации Большедмитриевского муниципального образования является глава БМО с непосредственно подчиненными должностными лицами.</w:t>
      </w:r>
    </w:p>
    <w:p w:rsidR="008F5AE4" w:rsidRDefault="008F5AE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7B226F">
        <w:rPr>
          <w:rFonts w:ascii="Times New Roman" w:hAnsi="Times New Roman" w:cs="Times New Roman"/>
          <w:sz w:val="28"/>
          <w:szCs w:val="28"/>
        </w:rPr>
        <w:t>Администрация БМО руководствуется в своей деятельности законодательством Российской Федерации и области, Уставом Большедмитриевского муниципального образования, решениями Совета, правовыми актами главы БМО и настоящим положением.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Структура администрации БМО утверждается в порядке, определяемом Уставом муниципального образования.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БМО, МО и его заместители являются должностными лицами и несут административную ответственность за не исполнение должностных обязанностей в соответствии с действующем законодательством.</w:t>
      </w:r>
      <w:proofErr w:type="gramEnd"/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Местная администрация БМО как исполнительно-распорядительный орган является юридическим лицом, имеет печать и штамп со своим наименованием, вправе открывать счета в банковских учреждениях.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В своей деятельности администрация БМО подотчетна Совету БМО в части исполнения бюджета муниципального образования, правовых актов Совета, принятых в пределах его компетенции.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1.8. Персональную ответственность за деятельность исполнительных органов перед населением несет глава администрации БМО,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на конкурсной основе.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Юридический адрес: 412875, Саратовская область, Лысогорский район, село Большая Дмитриевка, администрация Большедмитриевского муниципального образования.</w:t>
      </w:r>
    </w:p>
    <w:p w:rsidR="002C599C" w:rsidRDefault="002C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26F" w:rsidRDefault="007B226F" w:rsidP="002C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Задачи, функции полномочия администрации.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Основными задачами администрации являются:</w:t>
      </w:r>
    </w:p>
    <w:p w:rsidR="007B226F" w:rsidRDefault="007B226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на территории муниципального образования эффективной защиты законных прав, свобод и интересов жителей и иных граждан Российской Федерации и зарубежных стран;</w:t>
      </w:r>
    </w:p>
    <w:p w:rsidR="002C599C" w:rsidRDefault="002C599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развития личности, повышения культуры, охраны здоровья; приоритетное развитие социально-культурной сферы, всесторонняя социальная защита жителей муниципального образования;</w:t>
      </w:r>
    </w:p>
    <w:p w:rsidR="002C599C" w:rsidRDefault="002C599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обеспечение эффективности местного хозяйства, создание условий </w:t>
      </w:r>
      <w:r w:rsidR="00676B79">
        <w:rPr>
          <w:rFonts w:ascii="Times New Roman" w:hAnsi="Times New Roman" w:cs="Times New Roman"/>
          <w:sz w:val="28"/>
          <w:szCs w:val="28"/>
        </w:rPr>
        <w:t>для развития предпринимательства новых условий хозяйствования;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защиты всех форм собственности, находящейся на территории муниципального образования, приоритетная поддержка производств, имеющих целью удовлетворение различных нужд жителей, улучшение экономического положения муниципальных предприятий, учреждений;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охраны окружающей среды, рационального использования природных ресурсов, муниципальных земель, улучшение экологического состояния на предприятиях и коммунальном хозяйстве, обеспечение санитарно-эпидемиологического благополучия населенных пунктов.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выполнения указанных в п. 2.1. задач на администрацию БМО возлагаются следующие функции: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на территории муниципального образования совместно с соответствующими государственными органами законности, общественного порядка, охраны прав граждан;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функций по руководству отраслями местного хозяйства и социальной сферы;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градостроительного процесса, осуществление функций единого заказчика;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управление муниципальной собственностью;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разработка и исполнение местного бюджета, программ и планов развития муниципального образования;</w:t>
      </w:r>
    </w:p>
    <w:p w:rsidR="00676B79" w:rsidRDefault="00676B7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управление транспортом, связью, дорожным хозяйством, координация деятельности транспортных предприятий и предприятий связи, не входящих в муниципальную собственность;</w:t>
      </w:r>
    </w:p>
    <w:p w:rsidR="00810E14" w:rsidRDefault="00810E1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-, водоснабжения населенных пунктов, эксплуатации объектов местной инфраструктуры, жилищно-коммунального хозяйства, благоустройства;</w:t>
      </w:r>
    </w:p>
    <w:p w:rsidR="00810E14" w:rsidRDefault="00810E1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использования муниципальных земель, природных ресурсов.</w:t>
      </w:r>
    </w:p>
    <w:p w:rsidR="005B573B" w:rsidRDefault="005B573B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2.3. Для обеспечения выполнения возложенных функций администрация муниципального образования наделяется следующими полномочиями:</w:t>
      </w:r>
    </w:p>
    <w:p w:rsidR="005B573B" w:rsidRDefault="005B573B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создает и гарантирует необходимые условия для соблюдения на территории муниципального образования актов органов государственной власти, правовых актов органов самоуправления, прав и свобод граждан всеми предприятиями, учреждениями и организациями, должностными лицами и гражданами;</w:t>
      </w:r>
    </w:p>
    <w:p w:rsidR="005B573B" w:rsidRDefault="005B573B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контролирует и проверяет исполнение правовых актов указанных органов, а также решений главы администрации БМО;</w:t>
      </w:r>
    </w:p>
    <w:p w:rsidR="005B573B" w:rsidRDefault="005B573B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порядке, установленном законодательством, вносит в соответствующие органы представление о привлечении к дисциплинарной ответственности должностных лиц за невыполнение решений главы администрации БМО. Указанное представление подлежит рассмотрению соответствующим органом в установленный представлением срок. В случае невыполнения актов администрации БМО, принятых в пределах ее компетенции, главы администрации БМО, виновные в этом лица привлекаются к административной ответственности в соответствии с </w:t>
      </w:r>
      <w:r w:rsidR="00F76FA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73B" w:rsidRDefault="00F76FA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предъявляет в суд или в арбитражный суд требования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органов территориального общественного самоуправления, муниципальных предприятий, учреждений, организаций, нарушающих права и охраняемые законом интересы граждан, проживающих на территории муниципального образования;</w:t>
      </w:r>
    </w:p>
    <w:p w:rsidR="00F76FAD" w:rsidRDefault="00F76FA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предъявляет в суд или арбитражный суд иски по делам, возникающим из хозяйственных или иных имущественных споров, стороной в которых выступает администрация БМО;</w:t>
      </w:r>
    </w:p>
    <w:p w:rsidR="00F76FAD" w:rsidRDefault="00F76FA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принимает меры по совершенствованию правовой работы в муниципальном образовании, осуществляет руководство этой работой на муниципальных предприятиях, в учреждениях и организациях, организует разъяснение законодательства и оказание юридической помощи населению;</w:t>
      </w:r>
    </w:p>
    <w:p w:rsidR="00F76FAD" w:rsidRDefault="00F76FA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систематически анализирует состояние законности на территории муниципального образования и осуществляет мероприятия по профилактике правонарушений;</w:t>
      </w:r>
    </w:p>
    <w:p w:rsidR="00F76FAD" w:rsidRDefault="00F76FA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в случае стихийных бедствий, экологических катастроф, эпидемий, пожаров, массовых нарушений общественного порядка, предусмотренные законодательством меры, связанные со спасением и охраной жизни людей, защиты их здоровья, прав и законных</w:t>
      </w:r>
      <w:r w:rsidR="00764CDD">
        <w:rPr>
          <w:rFonts w:ascii="Times New Roman" w:hAnsi="Times New Roman" w:cs="Times New Roman"/>
          <w:sz w:val="28"/>
          <w:szCs w:val="28"/>
        </w:rPr>
        <w:t xml:space="preserve"> интересов, сохранением собственности в особых её формах, поддержанием порядка, обеспечением деятельности предприятий, учреждений, организаций;</w:t>
      </w:r>
    </w:p>
    <w:p w:rsidR="00764CDD" w:rsidRDefault="00764C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организует проведение мероприятий, связанных с предупреждением стихийных бедствий и ликвидацией их последствий, привлекает в необходимых случаях к участию в выполнении указанных мероприятий предприятия, учреждения и организации, а также население;</w:t>
      </w:r>
    </w:p>
    <w:p w:rsidR="00764CDD" w:rsidRDefault="00764C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проведение противопожарных мероприятий:</w:t>
      </w:r>
    </w:p>
    <w:p w:rsidR="00764CDD" w:rsidRDefault="00764C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через комиссию по делам несовершеннолетних налагает, в пределах компетенции, административные взыскания на граждан и должностных лиц за совершенные ими административные правонарушения;</w:t>
      </w:r>
    </w:p>
    <w:p w:rsidR="00764CDD" w:rsidRDefault="00764C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готовит и вносит на рассмотрение Совета БМО предложения и иные материалы, необходимые для принятия им решений, предусматривающих административную ответственность за их нарушение в соответствии с действующим законодательством;</w:t>
      </w:r>
    </w:p>
    <w:p w:rsidR="00764CDD" w:rsidRDefault="00764C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рассматривает и принимает распоряжения по заявлениям о проведении собраний, митингов, уличных шествий и демонстраций, сообщает</w:t>
      </w:r>
      <w:r w:rsidR="00B57B55">
        <w:rPr>
          <w:rFonts w:ascii="Times New Roman" w:hAnsi="Times New Roman" w:cs="Times New Roman"/>
          <w:sz w:val="28"/>
          <w:szCs w:val="28"/>
        </w:rPr>
        <w:t xml:space="preserve"> о принятом решении в соответствии с действующим законодательством заинтересованными лицами, обеспечивает общественную безопасность при проведении указанных, а также спортивных, зрелищных и других массовых общественных мероприятий. При этом местная администрация осуществляет и иные меры, установленные законодательством;</w:t>
      </w:r>
    </w:p>
    <w:p w:rsidR="00B57B55" w:rsidRDefault="00B57B55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самостоятельно или с привлечением сторонних организаций рассматривает учредительные документы и проводит их юридическую экспертизу;</w:t>
      </w:r>
    </w:p>
    <w:p w:rsidR="00B57B55" w:rsidRDefault="00B57B55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координирует свою деятельность в области обеспечения законности, предоставления правовой информации;</w:t>
      </w:r>
    </w:p>
    <w:p w:rsidR="00B57B55" w:rsidRDefault="00B57B55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в соответствии с законодательством необходимые условия для деятельности на территории муниципального образования правоохранительных органов;</w:t>
      </w:r>
    </w:p>
    <w:p w:rsidR="00B57B55" w:rsidRDefault="00B57B55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своевременное и правильное рассмотрение и разрешение</w:t>
      </w:r>
      <w:r w:rsidR="00C003BC">
        <w:rPr>
          <w:rFonts w:ascii="Times New Roman" w:hAnsi="Times New Roman" w:cs="Times New Roman"/>
          <w:sz w:val="28"/>
          <w:szCs w:val="28"/>
        </w:rPr>
        <w:t xml:space="preserve"> адресованных ему предложений, заявлений и жалоб граждан, создает условия для беспрепятственности приема граждан должностными лицами администрации;</w:t>
      </w:r>
    </w:p>
    <w:p w:rsidR="00C003BC" w:rsidRDefault="00C003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гражданской стороной на территории муниципального образования;</w:t>
      </w:r>
    </w:p>
    <w:p w:rsidR="00C003BC" w:rsidRDefault="00C003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другие полномочия, отнесенные к ведению администрации, её органов, Уставом муниципального образования, актами органов местного самоуправления.</w:t>
      </w:r>
    </w:p>
    <w:p w:rsidR="00C003BC" w:rsidRDefault="00C003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В целях проведения на территории муниципального образования социально-экономической политики администрация:</w:t>
      </w:r>
    </w:p>
    <w:p w:rsidR="00C003BC" w:rsidRDefault="00C003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разрабатывает и вносит на рассмотрение Совета БМО проекты программ социального развития муниципального образования, формирует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перспективные прогнозы социального развития и планы оперативных мероприятий в этой области своих органов и структурных подразделений, в указанных прогнозах и планах в обязательном порядке определяются задачи и конкретные меры по следующим приоритетным направлениям: жилищное хозяйство, коммунально-бытовое и социально-культурное обслуживание населения, социальная защита населения;</w:t>
      </w:r>
      <w:proofErr w:type="gramEnd"/>
    </w:p>
    <w:p w:rsidR="00D424E3" w:rsidRDefault="00C003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эксплуатацию и развитие объектов коммунального и дорожного хозяйства, предприятий торговли, общественного питания</w:t>
      </w:r>
      <w:r w:rsidR="00D4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бытового обслуживания населения</w:t>
      </w:r>
      <w:r w:rsidR="00D424E3">
        <w:rPr>
          <w:rFonts w:ascii="Times New Roman" w:hAnsi="Times New Roman" w:cs="Times New Roman"/>
          <w:sz w:val="28"/>
          <w:szCs w:val="28"/>
        </w:rPr>
        <w:t>, входящих в состав муниципальной собственности;</w:t>
      </w:r>
    </w:p>
    <w:p w:rsidR="00C003BC" w:rsidRDefault="00D424E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порядке, установленном законодательством, распределяет муниципальный жилищный фонд, ведет учет граждан, нуждающихся в улучшении</w:t>
      </w:r>
      <w:r w:rsidR="00C0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жилищных условий, предоставляет им жилые помещения в домах муниципального жилищного фонда, выдает ордера на заселение жилой площади, за исключением домов, принадлежащих гражданам на праве собственности;</w:t>
      </w:r>
    </w:p>
    <w:p w:rsidR="00D424E3" w:rsidRDefault="00D424E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содействует развитию жилищной кооперации, индивидуального жилищного строительства, обеспечивает приватизацию в соответствии с законодательством России домов и квартир, находящихся в муниципальной собственности;</w:t>
      </w:r>
    </w:p>
    <w:p w:rsidR="00D424E3" w:rsidRDefault="00D424E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решает вопросы использования нежилых помещений, аренды зданий и сооружений, находящихся в муниципальной собственности;</w:t>
      </w:r>
    </w:p>
    <w:p w:rsidR="00D424E3" w:rsidRDefault="00D424E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проверяет правильность эксплуатации жилищного фонда, находящегося в муниципальной собственности, объектов коммунального хозяйства, торговли, </w:t>
      </w:r>
      <w:r w:rsidR="0054313E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обслуживания;</w:t>
      </w:r>
    </w:p>
    <w:p w:rsidR="0054313E" w:rsidRDefault="0054313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обеспечивает надлежащее коммунальное обслуживание, принимает необходимые меры по достаточному обеспечению населения, проживающих в домах с автономным теплоснабжением, топливом;</w:t>
      </w:r>
      <w:proofErr w:type="gramEnd"/>
    </w:p>
    <w:p w:rsidR="0054313E" w:rsidRDefault="0054313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утверждает по результатам заключения на решения о строительстве на территории МО электрических, водопроводных, канализационных, тепловых и газовых сетей и сооружений;</w:t>
      </w:r>
    </w:p>
    <w:p w:rsidR="0054313E" w:rsidRDefault="0054313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мероприятия по благоустройству территории БМО, привлекает к этой работе на договорной основе предприятия, учреждения, организации</w:t>
      </w:r>
      <w:r w:rsidR="009143C6">
        <w:rPr>
          <w:rFonts w:ascii="Times New Roman" w:hAnsi="Times New Roman" w:cs="Times New Roman"/>
          <w:sz w:val="28"/>
          <w:szCs w:val="28"/>
        </w:rPr>
        <w:t>, а также граждан;</w:t>
      </w:r>
    </w:p>
    <w:p w:rsidR="009143C6" w:rsidRDefault="009143C6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принимает меры по озеленению, охране зеленых насаждений и водоемов, находящихся на территории МО, создает места отдыха граждан. В случаях, когда эти объекты входят за пределы территории МО, указанные меры принимают совместно с заинтересованными службами;</w:t>
      </w:r>
    </w:p>
    <w:p w:rsidR="009143C6" w:rsidRDefault="004C6C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присваивает и изменяет наименование улиц, площадей, парков и других общественных мест населенных пунктов, устанавливает нумерацию домов;</w:t>
      </w:r>
    </w:p>
    <w:p w:rsidR="004C6CA9" w:rsidRDefault="004C6C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устанавливает удобный для населения режим работы предприятий коммунально-бытового обслуживания, торговли и общественного питания, находящихся в муниципальной собственности, широко практикуя при этом опросы и другие формы выявления общественного мнения;</w:t>
      </w:r>
    </w:p>
    <w:p w:rsidR="004C6CA9" w:rsidRDefault="004C6C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контролирует соблюдение правил торговли, санитарное состояние мест торговли;</w:t>
      </w:r>
    </w:p>
    <w:p w:rsidR="004C6CA9" w:rsidRDefault="004C6C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координирует и содействует закупке, хранению, переработке и продаже для нужд населения сельскохозяйственных продуктов;</w:t>
      </w:r>
    </w:p>
    <w:p w:rsidR="004C6CA9" w:rsidRDefault="004C6C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ведает кладбищами, обеспечивает содержание в надлежащем состоянии иных мест захоронений;</w:t>
      </w:r>
    </w:p>
    <w:p w:rsidR="004C6CA9" w:rsidRDefault="004C6C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на территории БМО работу культурно-просветительных учреждений с учетом наци</w:t>
      </w:r>
      <w:r w:rsidR="00205854">
        <w:rPr>
          <w:rFonts w:ascii="Times New Roman" w:hAnsi="Times New Roman" w:cs="Times New Roman"/>
          <w:sz w:val="28"/>
          <w:szCs w:val="28"/>
        </w:rPr>
        <w:t>онально-культурных традиций населения;</w:t>
      </w:r>
    </w:p>
    <w:p w:rsidR="00205854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охрану и организует пользование расположенными на территории ЗМО памятниками природы, культуры, истории;</w:t>
      </w:r>
    </w:p>
    <w:p w:rsidR="009D1EA9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создает объекты социально-культурного, физкультурно-спортивного назначения;</w:t>
      </w:r>
    </w:p>
    <w:p w:rsidR="009D1EA9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разрабатывает комплексные программы укрепления здоровья и профилактики заболеваний населения, оздоровления среды обитания человека и условий его жизнедеятельности;</w:t>
      </w:r>
    </w:p>
    <w:p w:rsidR="004C6CA9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проведение мероприятий в области культуры, физической культуры, спорта и молодежи;</w:t>
      </w:r>
    </w:p>
    <w:p w:rsidR="009D1EA9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принимает меры по улучшению жилищных и материально-бытовых условий семей, потерявших кормильца, инвалидов и престарелых граждан, нуждающихся в уходе на дому, а также меры по устройству нуждающихся граждан в учреждениях социальной защиты;</w:t>
      </w:r>
    </w:p>
    <w:p w:rsidR="009D1EA9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содействует созданию необходимых жилищных условий для уволенных в запас военнослужащих и членов их семей;</w:t>
      </w:r>
    </w:p>
    <w:p w:rsidR="009D1EA9" w:rsidRDefault="009D1EA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предоставляет в пределах своих полномочий льготы и преимущества, связанные с охраной материнства и детства</w:t>
      </w:r>
      <w:r w:rsidR="0042500C">
        <w:rPr>
          <w:rFonts w:ascii="Times New Roman" w:hAnsi="Times New Roman" w:cs="Times New Roman"/>
          <w:sz w:val="28"/>
          <w:szCs w:val="28"/>
        </w:rPr>
        <w:t>, улучшением условий жизни многодетных семей, обеспечивает устройство детей, оставшихся без попечения родителей в детские дома, школы-интернаты, интернаты при школах и на воспитание в семьи граждан, участвует в решении вопросов усыновления (удочерения);</w:t>
      </w:r>
    </w:p>
    <w:p w:rsidR="0042500C" w:rsidRDefault="0042500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участвует в решении вопросов опеки и попечительства;</w:t>
      </w:r>
    </w:p>
    <w:p w:rsidR="0042500C" w:rsidRDefault="0042500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разрабатывает и реализует программы занятости населения, организует с целью обеспечения занятости населения общественные работы по благоустройству, строительству, ремонту дорог, зданий, сооружений и т.п. за счет средств местного бюджета, средств самообложения;</w:t>
      </w:r>
    </w:p>
    <w:p w:rsidR="0042500C" w:rsidRDefault="0042500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получает от расположенных на территории муниципального образования предприятий, учреждений,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lastRenderedPageBreak/>
        <w:t>высвобождении работающих, заслушивает сообщения руководителей предприятий, учреждении, организаций по этим вопросам.</w:t>
      </w:r>
    </w:p>
    <w:p w:rsidR="0042500C" w:rsidRDefault="0042500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В целях осуществления эффективного и рационального планирования социально-экономического развития БМО, реализации бюджетно-финансовой политики администрация:</w:t>
      </w:r>
    </w:p>
    <w:p w:rsidR="0042500C" w:rsidRDefault="0042500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разрабатывает и вносит </w:t>
      </w:r>
      <w:r w:rsidR="00BC1799">
        <w:rPr>
          <w:rFonts w:ascii="Times New Roman" w:hAnsi="Times New Roman" w:cs="Times New Roman"/>
          <w:sz w:val="28"/>
          <w:szCs w:val="28"/>
        </w:rPr>
        <w:t>на утверждение сельского Совета проект бюджета муниципального образования, организует его исполнение;</w:t>
      </w:r>
    </w:p>
    <w:p w:rsidR="00BC1799" w:rsidRDefault="00BC179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получает от предприятий, организаций, расположенных на территории МО, необходимые сведения о своей деятельности, которая может иметь экологические, демографические и иные последствия, затрагивающие интересы населения, осуществляет обязательное для такой деятельности согласование;</w:t>
      </w:r>
    </w:p>
    <w:p w:rsidR="00BC1799" w:rsidRDefault="00BC179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составление балансов: денежных доходов населения, финансового, трудовых ресурсов, земельного и других, необходимых для управления экономическим и социальным развитием муниципального образования;</w:t>
      </w:r>
    </w:p>
    <w:p w:rsidR="00BC1799" w:rsidRDefault="00BC179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рассматривает планы размещения, развития предприятий и организаций различных форм собственности, дает по ним заключения и, в необходимых случаях, вносит свои предложения в соответствующие органы управления;</w:t>
      </w:r>
    </w:p>
    <w:p w:rsidR="00BC1799" w:rsidRDefault="00BC179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в соответствии с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учета и отчетности, расположенных на территории МО, предприятий и организаций, оказывает содействие органам государственной статистики, предоставляет им и получает от них необходимые статистические данные.</w:t>
      </w:r>
    </w:p>
    <w:p w:rsidR="00BC1799" w:rsidRDefault="00BC1799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В целях управления муниципальной собственностью, обеспечения регулирования</w:t>
      </w:r>
      <w:r w:rsidR="005D7BB4">
        <w:rPr>
          <w:rFonts w:ascii="Times New Roman" w:hAnsi="Times New Roman" w:cs="Times New Roman"/>
          <w:sz w:val="28"/>
          <w:szCs w:val="28"/>
        </w:rPr>
        <w:t xml:space="preserve"> взаимоотношений с предприятиями, учреждениями и организациями различных форм собственности, расположенных на территории МО администрации муниципального образования:</w:t>
      </w:r>
    </w:p>
    <w:p w:rsidR="005D7BB4" w:rsidRDefault="005D7BB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управляет муниципальной собственностью, решает вопросы создания, приобретения, использования, аренды объектов муниципальной собственности;</w:t>
      </w:r>
    </w:p>
    <w:p w:rsidR="005D7BB4" w:rsidRDefault="005D7BB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и освобождает от должности в порядке, установленном законодательством, руководителей муниципальных предприятий;</w:t>
      </w:r>
    </w:p>
    <w:p w:rsidR="005D7BB4" w:rsidRDefault="005D7BB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содействует созданию на территории МО предприятий различных форм собственности, занятых с обслуживанием населения;</w:t>
      </w:r>
    </w:p>
    <w:p w:rsidR="005D7BB4" w:rsidRDefault="005D7BB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заключает с предприятиями, организациями, не входящими в состав муниципальной собственности, договора о сотрудничестве в экономическом и социальном развитии МО на производство товаров народного потребления и иной продукции, оказание услуг;</w:t>
      </w:r>
    </w:p>
    <w:p w:rsidR="005D7BB4" w:rsidRDefault="005D7BB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размещает в порядке, установленном Советом, муниципальные предприятия, учреждения, организации на подведомственной территории;</w:t>
      </w:r>
    </w:p>
    <w:p w:rsidR="005D7BB4" w:rsidRDefault="005D7BB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приостанавливает строительство или эксплуатацию объектов</w:t>
      </w:r>
      <w:r w:rsidR="00665F1B">
        <w:rPr>
          <w:rFonts w:ascii="Times New Roman" w:hAnsi="Times New Roman" w:cs="Times New Roman"/>
          <w:sz w:val="28"/>
          <w:szCs w:val="28"/>
        </w:rPr>
        <w:t xml:space="preserve"> в случае нарушения экологических, санитарных, строительных норм на подведомственной территории, ограничивает или запрещает использование питьевой воды в промышленных целях;</w:t>
      </w:r>
    </w:p>
    <w:p w:rsidR="007A5BA3" w:rsidRDefault="007A5BA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обосновывает необходимость перед соответствующими органами передачи или продажи в муниципальную собственность предприятий, а также иного имущества, находящегося в государственной собственности, если они имеют особо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коммунально-бытовых и социально-культурных нужд населения, проживающего на территории БМО, функционирования её хозяйственного комплекса;</w:t>
      </w:r>
    </w:p>
    <w:p w:rsidR="007A5BA3" w:rsidRDefault="007A5BA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координирует участие предприятий и организаций, расположенных на территории БМО, в комплексном социально-экономическом развитии территории;</w:t>
      </w:r>
    </w:p>
    <w:p w:rsidR="007A5BA3" w:rsidRDefault="007A5BA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4F4">
        <w:rPr>
          <w:rFonts w:ascii="Times New Roman" w:hAnsi="Times New Roman" w:cs="Times New Roman"/>
          <w:sz w:val="28"/>
          <w:szCs w:val="28"/>
        </w:rPr>
        <w:t xml:space="preserve">- </w:t>
      </w:r>
      <w:r w:rsidR="00B24794">
        <w:rPr>
          <w:rFonts w:ascii="Times New Roman" w:hAnsi="Times New Roman" w:cs="Times New Roman"/>
          <w:sz w:val="28"/>
          <w:szCs w:val="28"/>
        </w:rPr>
        <w:t>объединяет на добровольной основе средства предприятий, организаций, граждан и местного бюджета для финансирования строительства, ремонта и содержания объектов производственной и социальной инфраструктуры;</w:t>
      </w:r>
    </w:p>
    <w:p w:rsidR="00B24794" w:rsidRDefault="00B2479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4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привлекает в установленном законодательством порядке предприятия и организации к строительству и содержанию местных дорог, объектов природоохранного и другого назначения</w:t>
      </w:r>
      <w:r w:rsidR="00D854F4">
        <w:rPr>
          <w:rFonts w:ascii="Times New Roman" w:hAnsi="Times New Roman" w:cs="Times New Roman"/>
          <w:sz w:val="28"/>
          <w:szCs w:val="28"/>
        </w:rPr>
        <w:t>;</w:t>
      </w:r>
    </w:p>
    <w:p w:rsidR="00D854F4" w:rsidRDefault="00D854F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создает муниципальные внешнеэкономические организации, оказывает предприятиям, расположенным на территории БМО, помощь в развитии экспортных возможностей.</w:t>
      </w:r>
    </w:p>
    <w:p w:rsidR="00D854F4" w:rsidRDefault="00D854F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В целях материально-технического обеспечения развития территории БМО администрация:</w:t>
      </w:r>
    </w:p>
    <w:p w:rsidR="00D854F4" w:rsidRDefault="00D854F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создает коммерческие территориальные и межтерриториальные организации снабжения и сбыта;</w:t>
      </w:r>
    </w:p>
    <w:p w:rsidR="00D854F4" w:rsidRDefault="00D854F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предприятия на взаимно выгодных условиях местными заказами на производимую продукцию и оказываемые услуги, необходимые МО.</w:t>
      </w:r>
    </w:p>
    <w:p w:rsidR="00D854F4" w:rsidRDefault="00D854F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 В целях обеспечения на территории муниципального образования эффективного развития строительства, транспорта и связи администрация:</w:t>
      </w:r>
    </w:p>
    <w:p w:rsidR="00D854F4" w:rsidRDefault="00D854F4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утверждает планы МО и проекты планировки пригородных зон, проектов детальной планировки и застройки</w:t>
      </w:r>
      <w:r w:rsidR="007C22CF">
        <w:rPr>
          <w:rFonts w:ascii="Times New Roman" w:hAnsi="Times New Roman" w:cs="Times New Roman"/>
          <w:sz w:val="28"/>
          <w:szCs w:val="28"/>
        </w:rPr>
        <w:t xml:space="preserve"> микрорайонов и других градостро</w:t>
      </w:r>
      <w:r>
        <w:rPr>
          <w:rFonts w:ascii="Times New Roman" w:hAnsi="Times New Roman" w:cs="Times New Roman"/>
          <w:sz w:val="28"/>
          <w:szCs w:val="28"/>
        </w:rPr>
        <w:t>ительных</w:t>
      </w:r>
      <w:r w:rsidR="007C22CF">
        <w:rPr>
          <w:rFonts w:ascii="Times New Roman" w:hAnsi="Times New Roman" w:cs="Times New Roman"/>
          <w:sz w:val="28"/>
          <w:szCs w:val="28"/>
        </w:rPr>
        <w:t xml:space="preserve"> комплексов, проектов инженерных сооружений и благоустройства населенных пунктов, утверждает правила застройки в соответствии с их генеральными планами, осуществляет </w:t>
      </w:r>
      <w:proofErr w:type="gramStart"/>
      <w:r w:rsidR="007C22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2CF">
        <w:rPr>
          <w:rFonts w:ascii="Times New Roman" w:hAnsi="Times New Roman" w:cs="Times New Roman"/>
          <w:sz w:val="28"/>
          <w:szCs w:val="28"/>
        </w:rPr>
        <w:t xml:space="preserve"> соблюдением утвержденных проектов строительства объектов жилищно-</w:t>
      </w:r>
      <w:r w:rsidR="007C22CF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и социально-культурного назначения, утверждает экспертизу проектов;</w:t>
      </w:r>
    </w:p>
    <w:p w:rsidR="007C22CF" w:rsidRDefault="007C22C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выступает заказчиком на строительство и ремонт объектов социальной и производственной инфраструктуры, создаваемых за счет собственных средств и на основе долевого участия с юридическими и физическими лицами;</w:t>
      </w:r>
    </w:p>
    <w:p w:rsidR="007C22CF" w:rsidRDefault="007C22C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утверждает разрешение на строительство и реконструкцию всех объектов производственного назначения, приостанавливает строительство, осуществляемое с нарушением утвержденных проектов, планов и правил застройки;</w:t>
      </w:r>
    </w:p>
    <w:p w:rsidR="007C22CF" w:rsidRDefault="007C22C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утверждает акты о приеме законченных строительством объектов жилищно-гражданского назначени</w:t>
      </w:r>
      <w:r w:rsidR="00AC0BD3">
        <w:rPr>
          <w:rFonts w:ascii="Times New Roman" w:hAnsi="Times New Roman" w:cs="Times New Roman"/>
          <w:sz w:val="28"/>
          <w:szCs w:val="28"/>
        </w:rPr>
        <w:t>я, а также принимает участие в приемке в эксплуатацию других законченных объектов, расположенных на территории МО;</w:t>
      </w:r>
    </w:p>
    <w:p w:rsidR="00AC0BD3" w:rsidRDefault="00AC0BD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привлекает на договорной основе предприятия, другие организации в развитии мощностей строительной индустрии</w:t>
      </w:r>
      <w:r w:rsidR="00C737FE">
        <w:rPr>
          <w:rFonts w:ascii="Times New Roman" w:hAnsi="Times New Roman" w:cs="Times New Roman"/>
          <w:sz w:val="28"/>
          <w:szCs w:val="28"/>
        </w:rPr>
        <w:t xml:space="preserve"> и промышленности строительных материалов для производства работ на территории муниципального образования;</w:t>
      </w:r>
    </w:p>
    <w:p w:rsidR="00C737FE" w:rsidRDefault="00C737F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содействует развитию радио-, телевидения и предприятий связи.</w:t>
      </w:r>
    </w:p>
    <w:p w:rsidR="00C737FE" w:rsidRDefault="00C737F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 В целях принятия мер по реализации природоохранной политики и обеспечения рационального землепользования на территории БМО, администрация муниципального образования:</w:t>
      </w:r>
    </w:p>
    <w:p w:rsidR="00A67BD7" w:rsidRDefault="00A67BD7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утверждает в установленном порядке планировки застройки на территории МО в пожизненно наследуемое владение, передает в собственность и сдает в аренду, изымает земельные участки в пределах границ населенных пунктов в порядке, установленном законодательством, а также из других земель, переданных в ведение муниципального образования;</w:t>
      </w:r>
    </w:p>
    <w:p w:rsidR="00A67BD7" w:rsidRDefault="00A67BD7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41020">
        <w:rPr>
          <w:rFonts w:ascii="Times New Roman" w:hAnsi="Times New Roman" w:cs="Times New Roman"/>
          <w:sz w:val="28"/>
          <w:szCs w:val="28"/>
        </w:rPr>
        <w:t>утверждает предоставление гражданам земельных участков для личного подсобного хозяйства, договора аренды земельных участков и т.п.;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содействует организации ведения земельного кадастра;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планирует использование земель населенных пунктов;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разработку и осуществление генеральных планов, проектов планировки и застройки, планов земельно-хозяйственного устройства муниципального образования;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защищает права собственности земли, землепользователей, землевладельцев и арендаторов;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проведение работ по землеустройству, дает заключения по планам землеустроительных работ, проводимых на территории муниципального образования;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определяет условия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изыскальских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на территории муниципального образования;</w:t>
      </w:r>
    </w:p>
    <w:p w:rsidR="00241020" w:rsidRDefault="0024102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предоставляет в установленном порядке горные отводы для разработки месторождений полезных ископаемых, находящихся в ведении МО, разрешает в пределах своей компетенции споры по вопросам пользования недрами;</w:t>
      </w:r>
    </w:p>
    <w:p w:rsidR="004A76D7" w:rsidRDefault="004A76D7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определяет квоту на разработку месторождений полезных ископаемых, находящихся в муниципальной собственности и устанавливает плату за их использование в соответствии с законодательством;</w:t>
      </w:r>
    </w:p>
    <w:p w:rsidR="005B68A2" w:rsidRDefault="00524792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проведение на территории БМО мероприятий по охране окружающей среды, гигиенических и санитарно-эпидемиологических мероприятий, а также соблюдения санитарных правил, норм и гигиенических нормативов;</w:t>
      </w:r>
    </w:p>
    <w:p w:rsidR="00524792" w:rsidRDefault="00524792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проведение экологической экспертизы проектов и строящихся объектов, а также предприятий и хозяйственных организаций, загрязняющих воздушную и водную среду и не обеспечивающих функционирование очистных сооружений;</w:t>
      </w:r>
    </w:p>
    <w:p w:rsidR="00524792" w:rsidRDefault="00524792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информирует население, проживающее на территории</w:t>
      </w:r>
      <w:r w:rsidR="007D7B9F">
        <w:rPr>
          <w:rFonts w:ascii="Times New Roman" w:hAnsi="Times New Roman" w:cs="Times New Roman"/>
          <w:sz w:val="28"/>
          <w:szCs w:val="28"/>
        </w:rPr>
        <w:t xml:space="preserve"> МО об экологической обстановке, принимает</w:t>
      </w:r>
      <w:r w:rsidR="00D11023">
        <w:rPr>
          <w:rFonts w:ascii="Times New Roman" w:hAnsi="Times New Roman" w:cs="Times New Roman"/>
          <w:sz w:val="28"/>
          <w:szCs w:val="28"/>
        </w:rPr>
        <w:t xml:space="preserve"> в случае стихийных бедствий и аварий меры по обеспечению безопасности населения, сообщает в соответствующие органы о действиях предприятий, учреждений, организаций, представляющих угрозу окружающих угрозу окружающей среде, нарушающих законодательство о природопользовании.</w:t>
      </w:r>
    </w:p>
    <w:p w:rsidR="00D11023" w:rsidRDefault="00D11023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23" w:rsidRDefault="00D11023" w:rsidP="00D11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Структура администрации муниципального образования.</w:t>
      </w:r>
    </w:p>
    <w:p w:rsidR="00D11023" w:rsidRDefault="00D11023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23" w:rsidRDefault="00F6558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Полномочия администрации муниципального образования осуществляют глава администрации БМО от имени администрации БМО в целом определенном в Уставе БМО.</w:t>
      </w:r>
    </w:p>
    <w:p w:rsidR="00F6558D" w:rsidRDefault="00F6558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Глава администрации осуществляет полномочия в соответствии с Уставом муниципального образования, назначается по контракту на конкурсной основе в порядке, определенном действующим законодательством и Уставом муниципального образования.</w:t>
      </w:r>
    </w:p>
    <w:p w:rsidR="00F6558D" w:rsidRDefault="00F6558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Администрация БМО формируется</w:t>
      </w:r>
      <w:r w:rsidR="00844E5C">
        <w:rPr>
          <w:rFonts w:ascii="Times New Roman" w:hAnsi="Times New Roman" w:cs="Times New Roman"/>
          <w:sz w:val="28"/>
          <w:szCs w:val="28"/>
        </w:rPr>
        <w:t xml:space="preserve"> главой администрации в соответствии с федеральными законами, законами Саратовской области и настоящим Уставом.</w:t>
      </w:r>
    </w:p>
    <w:p w:rsidR="008A3C71" w:rsidRDefault="008A3C71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Заместитель главы администрации назначается на должность главой администрации по согласованию с Сельским Советом.</w:t>
      </w:r>
    </w:p>
    <w:p w:rsidR="008A3C71" w:rsidRDefault="008A3C71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администрации:</w:t>
      </w:r>
    </w:p>
    <w:p w:rsidR="008A3C71" w:rsidRDefault="00F274C8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осуществляет функции по руководству администрацией в соответствии с распределением обязанностей, установленных главой администрации;</w:t>
      </w:r>
    </w:p>
    <w:p w:rsidR="00F274C8" w:rsidRDefault="00F274C8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полномочия по руководству администрацией в случае отсутствия главы администрации;</w:t>
      </w:r>
    </w:p>
    <w:p w:rsidR="00F274C8" w:rsidRDefault="00F274C8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должностные инструкции для сотрудников администрации утверждаются главой администрации;</w:t>
      </w:r>
    </w:p>
    <w:p w:rsidR="00F274C8" w:rsidRDefault="00F274C8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оклады должностным лицам администрации устанавливаются главой администрации в соответствии с утвержденным сельским Советом схемой должностных окладов;</w:t>
      </w:r>
    </w:p>
    <w:p w:rsidR="00F274C8" w:rsidRDefault="00F274C8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финансирование администрации осуществляется в соответствии с утвержденным Сельским Советом бюджетом, и выделенными средствами расходов на управление.</w:t>
      </w:r>
    </w:p>
    <w:p w:rsidR="00F274C8" w:rsidRDefault="00F274C8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Решения главы администрации МО, заместителя главы администрации МО, принятые в пределах компетенции этих органов, обязательны для соответствующих муниципальных служб местной администрации МО.</w:t>
      </w:r>
    </w:p>
    <w:p w:rsidR="003D1CDE" w:rsidRDefault="003D1CD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Детальное регулирование функций, полномочий, структуры, порядок деятельности специалистов осуществляется в должностных инструкциях специалиста, принимаемом, в соответствии с Уставом МО, и настоящим Положением.</w:t>
      </w:r>
    </w:p>
    <w:p w:rsidR="003D1CDE" w:rsidRDefault="003D1CD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527C6E">
        <w:rPr>
          <w:rFonts w:ascii="Times New Roman" w:hAnsi="Times New Roman" w:cs="Times New Roman"/>
          <w:sz w:val="28"/>
          <w:szCs w:val="28"/>
        </w:rPr>
        <w:t>Специалисты по поручению главы администрации готовят проекты его распоряжений;</w:t>
      </w:r>
    </w:p>
    <w:p w:rsidR="00527C6E" w:rsidRDefault="00527C6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специалисты по собственной инициативе разрабатывают проекты правовых актов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выносит их на рассмотрение ее главы;</w:t>
      </w:r>
    </w:p>
    <w:p w:rsidR="00527C6E" w:rsidRDefault="005C59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юридическую и иные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проектов правовых актов главы администрации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профилю своей деятельности, визируют указанные проекты;</w:t>
      </w:r>
    </w:p>
    <w:p w:rsidR="005C59DD" w:rsidRDefault="005C59D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обеспечивают главу администрации БМО, его заместителя оперативной информацией о работе муниципальных служб и принятых ими решениях также о положении дел на территории муниципального образования;</w:t>
      </w:r>
    </w:p>
    <w:p w:rsidR="00EE434E" w:rsidRDefault="00EE434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обеспечивают работников муниципальных служб и главу администрации МО, его заместителя консультациями специалистов;</w:t>
      </w:r>
    </w:p>
    <w:p w:rsidR="00EE434E" w:rsidRDefault="00EE434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принимают меры по организационному и материально-техническому обеспечению мероприятий, проводимых главой администрации МО и муниципальными службами;</w:t>
      </w:r>
    </w:p>
    <w:p w:rsidR="00EE434E" w:rsidRDefault="00EE434E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отнесенные к их ведению решения главы администрации МО.</w:t>
      </w:r>
    </w:p>
    <w:p w:rsidR="00EE434E" w:rsidRDefault="00752FA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Порядок принятия, отмены и виды правовых актов главы администрации БМО определяются в соответствии с законодательством, в </w:t>
      </w:r>
      <w:r>
        <w:rPr>
          <w:rFonts w:ascii="Times New Roman" w:hAnsi="Times New Roman" w:cs="Times New Roman"/>
          <w:sz w:val="28"/>
          <w:szCs w:val="28"/>
        </w:rPr>
        <w:lastRenderedPageBreak/>
        <w:t>том числе Уставом муниципального образования, настоящим Положением, правовыми актами органами местного самоуправления.</w:t>
      </w:r>
    </w:p>
    <w:p w:rsidR="00752FA0" w:rsidRDefault="00752FA0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0FD">
        <w:rPr>
          <w:rFonts w:ascii="Times New Roman" w:hAnsi="Times New Roman" w:cs="Times New Roman"/>
          <w:sz w:val="28"/>
          <w:szCs w:val="28"/>
        </w:rPr>
        <w:t>3.10. В соответствии с законодательством акты администрации БМО, принятые в пределах его компетенции, вступают в силу с момента их подписания, если иное не предусмотрено в самом акте.</w:t>
      </w:r>
    </w:p>
    <w:p w:rsidR="005C40FD" w:rsidRDefault="005C40F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Акты администрации БМО, противоречащие действующему законодательству и решениям Сельского Совета, принятым в пределах компетенции могут быть обжалованы в суд.</w:t>
      </w:r>
    </w:p>
    <w:p w:rsidR="005C40FD" w:rsidRDefault="005C40FD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3.11. Акты администрации БМО, принятые в пределах ее  компетенции, обязательны для исполнения всеми расположенными на территории муниципального образования предприятиями, учреждениями, организациями, должностными лицами и гражданами.</w:t>
      </w:r>
    </w:p>
    <w:p w:rsidR="00506813" w:rsidRDefault="00506813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13" w:rsidRDefault="00506813" w:rsidP="00506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и изменение состава администрации.</w:t>
      </w:r>
    </w:p>
    <w:p w:rsidR="00506813" w:rsidRDefault="00506813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13" w:rsidRDefault="0050681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Предложения по структуре администрации МО и схеме управления муниципального образования разрабатывает глава администрации БМО и вносит на утверждение сельскому Совету.</w:t>
      </w:r>
    </w:p>
    <w:p w:rsidR="00506813" w:rsidRDefault="0050681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B13C6C">
        <w:rPr>
          <w:rFonts w:ascii="Times New Roman" w:hAnsi="Times New Roman" w:cs="Times New Roman"/>
          <w:sz w:val="28"/>
          <w:szCs w:val="28"/>
        </w:rPr>
        <w:t>По результатам обсуждения предложенной главой администрации БМО структуры, сельский Совет принимает решение об утверждении структуры администрации БМО в порядке, определяемом Уставом муниципального образования.</w:t>
      </w:r>
    </w:p>
    <w:p w:rsidR="00B13C6C" w:rsidRDefault="00B13C6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В порядке, определенном Уставом МО, глава администрации назначает на должность своих заместителя, должностных лиц, в соответствии с действующим законодательством.</w:t>
      </w:r>
    </w:p>
    <w:p w:rsidR="00B13C6C" w:rsidRDefault="00B13C6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474DEC">
        <w:rPr>
          <w:rFonts w:ascii="Times New Roman" w:hAnsi="Times New Roman" w:cs="Times New Roman"/>
          <w:sz w:val="28"/>
          <w:szCs w:val="28"/>
        </w:rPr>
        <w:t>Депутаты, назначенные на должности в органах и структурных подразделениях администрации, обязаны сложить свои депутатские полномочия.</w:t>
      </w:r>
    </w:p>
    <w:p w:rsidR="00474DEC" w:rsidRDefault="00474DE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После утверждения Сельским Советом структуры администрации БМО глава администрации МО определяет её штаты в пределах суммы средств</w:t>
      </w:r>
      <w:r w:rsidR="004769C7">
        <w:rPr>
          <w:rFonts w:ascii="Times New Roman" w:hAnsi="Times New Roman" w:cs="Times New Roman"/>
          <w:sz w:val="28"/>
          <w:szCs w:val="28"/>
        </w:rPr>
        <w:t>, заложенных в местном бюджете.</w:t>
      </w:r>
    </w:p>
    <w:p w:rsidR="004769C7" w:rsidRDefault="004769C7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9C7" w:rsidRDefault="004769C7" w:rsidP="00476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9C7">
        <w:rPr>
          <w:rFonts w:ascii="Times New Roman" w:hAnsi="Times New Roman" w:cs="Times New Roman"/>
          <w:sz w:val="28"/>
          <w:szCs w:val="28"/>
        </w:rPr>
        <w:t>5. Основы взаимодействия администрации с представительным органом муниципального образования.</w:t>
      </w:r>
    </w:p>
    <w:p w:rsidR="004769C7" w:rsidRDefault="004769C7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9C7" w:rsidRDefault="008974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Взаимоотношения администрации МО и сельского Совета Большедмитриевского муниципального образования обязаны взаимодействовать в интересах населения на основании разграничения функций в соответствии с действующим законодательством и Уставом МО.</w:t>
      </w:r>
    </w:p>
    <w:p w:rsidR="008974BC" w:rsidRDefault="008974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МО и сельский Совет обладают собственной компетенцией, они не вправе вмешиваться в сферу полномочий друг друга.</w:t>
      </w:r>
    </w:p>
    <w:p w:rsidR="008974BC" w:rsidRDefault="008974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5.2. Решения Сельского Совета, принятые в пределах его компетенции обязательны для главы администрации БМО, ее органов, структурных подразделений и должностных лиц.</w:t>
      </w:r>
    </w:p>
    <w:p w:rsidR="008974BC" w:rsidRDefault="008974BC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 БМО вправе опротестовать решение сельского Совета, адресованное администрации МО, если это решение противоречит законодательству или другим правовым актам, либо недостаточно обеспечено финансовыми, материально-техническими и организационными средствами. Порядок реализации, указанного права и правовые последствия опротестования определяются в соответствии с законодательством и Уставом МО.</w:t>
      </w:r>
    </w:p>
    <w:p w:rsidR="007323A3" w:rsidRDefault="007323A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Администрация МО рассматривает поступившие в её адрес рекомендации депутатских комиссий и предложения объединений депутатов сельского Совета и сообщает им о результатах рассмотрения и принятых мерах.</w:t>
      </w:r>
    </w:p>
    <w:p w:rsidR="007323A3" w:rsidRDefault="007323A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Права постоянных и временных комиссий, а также объединений депутатов, реализация которых возлагается на администрацию БМО, устанавливаются законодательством, Уставом МО, регламентом Совета  и Положениями о постоянных и временных комиссиях.</w:t>
      </w:r>
    </w:p>
    <w:p w:rsidR="007323A3" w:rsidRDefault="007323A3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Администрация БМО принимает к исполнению относящиеся</w:t>
      </w:r>
      <w:r w:rsidR="00A04E41">
        <w:rPr>
          <w:rFonts w:ascii="Times New Roman" w:hAnsi="Times New Roman" w:cs="Times New Roman"/>
          <w:sz w:val="28"/>
          <w:szCs w:val="28"/>
        </w:rPr>
        <w:t xml:space="preserve"> к её ведению решения сельского Совета, регулярно докладывает ему о ходе выполнения указанных решений и принятых мерах.</w:t>
      </w:r>
    </w:p>
    <w:p w:rsidR="00A04E41" w:rsidRDefault="00A04E41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Права сельского Совета, реализация которых обеспечивается администрацией МО, устанавливается законодательством, Уставом муниципального образования,</w:t>
      </w:r>
      <w:r w:rsidR="00F67EB2">
        <w:rPr>
          <w:rFonts w:ascii="Times New Roman" w:hAnsi="Times New Roman" w:cs="Times New Roman"/>
          <w:sz w:val="28"/>
          <w:szCs w:val="28"/>
        </w:rPr>
        <w:t xml:space="preserve"> регламентом сельского Совета, а также другими решениями, принятыми в пределах его компетенции.</w:t>
      </w:r>
    </w:p>
    <w:p w:rsidR="00F67EB2" w:rsidRDefault="00F67EB2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Должностные лица администрации БМО вправе присутствовать на заседаниях сельского Совета, его комиссий в зависимости от содержания рассматриваемых вопросов.</w:t>
      </w:r>
    </w:p>
    <w:p w:rsidR="00F67EB2" w:rsidRDefault="00F67EB2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Сельский Совет, его постоянные комиссии вправе не позднее, чем за три дня до своего заседания приглашать</w:t>
      </w:r>
      <w:r w:rsidR="00CE0FF2">
        <w:rPr>
          <w:rFonts w:ascii="Times New Roman" w:hAnsi="Times New Roman" w:cs="Times New Roman"/>
          <w:sz w:val="28"/>
          <w:szCs w:val="28"/>
        </w:rPr>
        <w:t xml:space="preserve"> соответствующих должностных лиц на заседание. Явка </w:t>
      </w:r>
      <w:proofErr w:type="gramStart"/>
      <w:r w:rsidR="00CE0FF2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="00CE0FF2">
        <w:rPr>
          <w:rFonts w:ascii="Times New Roman" w:hAnsi="Times New Roman" w:cs="Times New Roman"/>
          <w:sz w:val="28"/>
          <w:szCs w:val="28"/>
        </w:rPr>
        <w:t xml:space="preserve"> обязательна.</w:t>
      </w:r>
    </w:p>
    <w:p w:rsidR="00CE0FF2" w:rsidRDefault="00CE0FF2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Руководители администрации БМО, а также другие должностные лица </w:t>
      </w:r>
      <w:r w:rsidR="00E16B2F">
        <w:rPr>
          <w:rFonts w:ascii="Times New Roman" w:hAnsi="Times New Roman" w:cs="Times New Roman"/>
          <w:sz w:val="28"/>
          <w:szCs w:val="28"/>
        </w:rPr>
        <w:t>администрации БМО при обращении депутата по вопросам, связанным с депутатской деятельностью, обязаны обеспечивать депутата консультациями специалистов и безотлагательно предоставлять ему необходимую информацию.</w:t>
      </w:r>
    </w:p>
    <w:p w:rsidR="00E16B2F" w:rsidRDefault="0052165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5.7. Администрация БМО на основе действующего законодательства и решению Сельского Совета обязана предоставить депутату и группе депутатов для выполнения депутатских обязанностей необходимые условия.</w:t>
      </w:r>
    </w:p>
    <w:p w:rsidR="0052165F" w:rsidRDefault="0052165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5.8. По требованиям Сельского Совета глава администрации БМО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информацию на заседания Сельского Совета или постоянных комиссий о состоянии дел в подведомственной сфере.</w:t>
      </w:r>
    </w:p>
    <w:p w:rsidR="0052165F" w:rsidRDefault="0052165F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65F" w:rsidRDefault="0052165F" w:rsidP="00521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внесения изменений и дополнений в Положение.</w:t>
      </w:r>
    </w:p>
    <w:p w:rsidR="0052165F" w:rsidRDefault="0052165F" w:rsidP="008F5A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65F" w:rsidRDefault="0052165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 развитии законодательства Российской Федерации, Саратовской области, Устава МО в настоящее Положение могут быть внесены соответствующие изменения и дополнения.</w:t>
      </w:r>
    </w:p>
    <w:p w:rsidR="0052165F" w:rsidRPr="008F5AE4" w:rsidRDefault="0052165F" w:rsidP="008F5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Порядок внесения изменений и дополнений определяет глава администрации муниципального образования по согласованию с сельским Советом.</w:t>
      </w:r>
    </w:p>
    <w:sectPr w:rsidR="0052165F" w:rsidRPr="008F5AE4" w:rsidSect="008F5A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AE4"/>
    <w:rsid w:val="00014215"/>
    <w:rsid w:val="00074693"/>
    <w:rsid w:val="00195FD7"/>
    <w:rsid w:val="00205854"/>
    <w:rsid w:val="00241020"/>
    <w:rsid w:val="002C599C"/>
    <w:rsid w:val="0038592C"/>
    <w:rsid w:val="003D1CDE"/>
    <w:rsid w:val="0042500C"/>
    <w:rsid w:val="00474DEC"/>
    <w:rsid w:val="004769C7"/>
    <w:rsid w:val="004A76D7"/>
    <w:rsid w:val="004C6CA9"/>
    <w:rsid w:val="00506813"/>
    <w:rsid w:val="0052165F"/>
    <w:rsid w:val="00524792"/>
    <w:rsid w:val="00527C6E"/>
    <w:rsid w:val="0054313E"/>
    <w:rsid w:val="005B573B"/>
    <w:rsid w:val="005B68A2"/>
    <w:rsid w:val="005C40FD"/>
    <w:rsid w:val="005C59DD"/>
    <w:rsid w:val="005D7BB4"/>
    <w:rsid w:val="00665F1B"/>
    <w:rsid w:val="00676B79"/>
    <w:rsid w:val="007323A3"/>
    <w:rsid w:val="00747DF4"/>
    <w:rsid w:val="00752FA0"/>
    <w:rsid w:val="00764CDD"/>
    <w:rsid w:val="007A5BA3"/>
    <w:rsid w:val="007B226F"/>
    <w:rsid w:val="007C22CF"/>
    <w:rsid w:val="007D7B9F"/>
    <w:rsid w:val="00810E14"/>
    <w:rsid w:val="00844E5C"/>
    <w:rsid w:val="008974BC"/>
    <w:rsid w:val="008A3C71"/>
    <w:rsid w:val="008F5AE4"/>
    <w:rsid w:val="009143C6"/>
    <w:rsid w:val="009D1EA9"/>
    <w:rsid w:val="00A04E41"/>
    <w:rsid w:val="00A67BD7"/>
    <w:rsid w:val="00AC0BD3"/>
    <w:rsid w:val="00B13C6C"/>
    <w:rsid w:val="00B24794"/>
    <w:rsid w:val="00B57B55"/>
    <w:rsid w:val="00BC1799"/>
    <w:rsid w:val="00C003BC"/>
    <w:rsid w:val="00C737FE"/>
    <w:rsid w:val="00CE0FF2"/>
    <w:rsid w:val="00D11023"/>
    <w:rsid w:val="00D424E3"/>
    <w:rsid w:val="00D854F4"/>
    <w:rsid w:val="00DA59C6"/>
    <w:rsid w:val="00DB5089"/>
    <w:rsid w:val="00E16B2F"/>
    <w:rsid w:val="00EE434E"/>
    <w:rsid w:val="00F274C8"/>
    <w:rsid w:val="00F6558D"/>
    <w:rsid w:val="00F67EB2"/>
    <w:rsid w:val="00F76FAD"/>
    <w:rsid w:val="00FD2D4B"/>
    <w:rsid w:val="00F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37</cp:revision>
  <dcterms:created xsi:type="dcterms:W3CDTF">2013-03-18T08:47:00Z</dcterms:created>
  <dcterms:modified xsi:type="dcterms:W3CDTF">2016-02-20T08:01:00Z</dcterms:modified>
</cp:coreProperties>
</file>