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B3" w:rsidRPr="004A0E36" w:rsidRDefault="00E544B3" w:rsidP="00E544B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A0E3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359AE" w:rsidRPr="004A0E36" w:rsidRDefault="00E544B3" w:rsidP="00E544B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A0E36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="00D359AE" w:rsidRPr="004A0E36">
        <w:rPr>
          <w:rFonts w:ascii="Times New Roman" w:hAnsi="Times New Roman" w:cs="Times New Roman"/>
          <w:sz w:val="28"/>
          <w:szCs w:val="28"/>
        </w:rPr>
        <w:t>СЕЛЬСКОГО</w:t>
      </w:r>
      <w:r w:rsidRPr="004A0E36">
        <w:rPr>
          <w:rFonts w:ascii="Times New Roman" w:hAnsi="Times New Roman" w:cs="Times New Roman"/>
          <w:sz w:val="28"/>
          <w:szCs w:val="28"/>
        </w:rPr>
        <w:t xml:space="preserve"> </w:t>
      </w:r>
      <w:r w:rsidR="00D359AE" w:rsidRPr="004A0E36">
        <w:rPr>
          <w:rFonts w:ascii="Times New Roman" w:hAnsi="Times New Roman" w:cs="Times New Roman"/>
          <w:sz w:val="28"/>
          <w:szCs w:val="28"/>
        </w:rPr>
        <w:t>ПОСЕЛЕНИЯ</w:t>
      </w:r>
    </w:p>
    <w:p w:rsidR="00E544B3" w:rsidRPr="004A0E36" w:rsidRDefault="00E544B3" w:rsidP="00E544B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A0E36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E544B3" w:rsidRPr="004A0E36" w:rsidRDefault="00E544B3" w:rsidP="00E544B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A0E3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544B3" w:rsidRPr="004A0E36" w:rsidRDefault="00E544B3" w:rsidP="00E544B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544B3" w:rsidRPr="004A0E36" w:rsidRDefault="00E544B3" w:rsidP="00E544B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A0E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44B3" w:rsidRPr="004A0E36" w:rsidRDefault="00E544B3" w:rsidP="00E544B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544B3" w:rsidRPr="004A0E36" w:rsidRDefault="008D3B90" w:rsidP="00E544B3">
      <w:pPr>
        <w:pStyle w:val="a9"/>
        <w:rPr>
          <w:rFonts w:ascii="Times New Roman" w:hAnsi="Times New Roman" w:cs="Times New Roman"/>
          <w:sz w:val="28"/>
          <w:szCs w:val="28"/>
        </w:rPr>
      </w:pPr>
      <w:r w:rsidRPr="004A0E36">
        <w:rPr>
          <w:rFonts w:ascii="Times New Roman" w:hAnsi="Times New Roman" w:cs="Times New Roman"/>
          <w:sz w:val="28"/>
          <w:szCs w:val="28"/>
        </w:rPr>
        <w:t>от 03</w:t>
      </w:r>
      <w:r w:rsidR="004540EE" w:rsidRPr="004A0E36">
        <w:rPr>
          <w:rFonts w:ascii="Times New Roman" w:hAnsi="Times New Roman" w:cs="Times New Roman"/>
          <w:sz w:val="28"/>
          <w:szCs w:val="28"/>
        </w:rPr>
        <w:t xml:space="preserve"> </w:t>
      </w:r>
      <w:r w:rsidRPr="004A0E36">
        <w:rPr>
          <w:rFonts w:ascii="Times New Roman" w:hAnsi="Times New Roman" w:cs="Times New Roman"/>
          <w:sz w:val="28"/>
          <w:szCs w:val="28"/>
        </w:rPr>
        <w:t>февраля 2025</w:t>
      </w:r>
      <w:r w:rsidR="004A0E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0E36">
        <w:rPr>
          <w:rFonts w:ascii="Times New Roman" w:hAnsi="Times New Roman" w:cs="Times New Roman"/>
          <w:sz w:val="28"/>
          <w:szCs w:val="28"/>
        </w:rPr>
        <w:tab/>
      </w:r>
      <w:r w:rsidR="004A0E36">
        <w:rPr>
          <w:rFonts w:ascii="Times New Roman" w:hAnsi="Times New Roman" w:cs="Times New Roman"/>
          <w:sz w:val="28"/>
          <w:szCs w:val="28"/>
        </w:rPr>
        <w:tab/>
      </w:r>
      <w:r w:rsidR="004540EE" w:rsidRPr="004A0E36">
        <w:rPr>
          <w:rFonts w:ascii="Times New Roman" w:hAnsi="Times New Roman" w:cs="Times New Roman"/>
          <w:sz w:val="28"/>
          <w:szCs w:val="28"/>
        </w:rPr>
        <w:t xml:space="preserve">№ </w:t>
      </w:r>
      <w:r w:rsidRPr="004A0E36">
        <w:rPr>
          <w:rFonts w:ascii="Times New Roman" w:hAnsi="Times New Roman" w:cs="Times New Roman"/>
          <w:sz w:val="28"/>
          <w:szCs w:val="28"/>
        </w:rPr>
        <w:t>12</w:t>
      </w:r>
      <w:r w:rsidR="00E544B3" w:rsidRPr="004A0E36">
        <w:rPr>
          <w:rFonts w:ascii="Times New Roman" w:hAnsi="Times New Roman" w:cs="Times New Roman"/>
          <w:sz w:val="28"/>
          <w:szCs w:val="28"/>
        </w:rPr>
        <w:tab/>
      </w:r>
      <w:r w:rsidR="00E544B3" w:rsidRPr="004A0E36">
        <w:rPr>
          <w:rFonts w:ascii="Times New Roman" w:hAnsi="Times New Roman" w:cs="Times New Roman"/>
          <w:sz w:val="28"/>
          <w:szCs w:val="28"/>
        </w:rPr>
        <w:tab/>
      </w:r>
      <w:r w:rsidR="00E544B3" w:rsidRPr="004A0E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544B3" w:rsidRPr="004A0E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44B3" w:rsidRPr="004A0E36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385F7F" w:rsidRPr="004A0E36" w:rsidRDefault="00385F7F" w:rsidP="00385F7F">
      <w:pPr>
        <w:spacing w:after="138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2958" w:rsidRDefault="00E44E3F" w:rsidP="00325A55">
      <w:pPr>
        <w:spacing w:after="13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отчета о ходе реализации и оценке эффективности </w:t>
      </w:r>
      <w:r w:rsidR="00B62D02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программ </w:t>
      </w:r>
      <w:r w:rsidR="00E544B3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Большедмитриевского</w:t>
      </w:r>
      <w:r w:rsidR="00B62D02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573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B62D02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Лысогорского муниципальн</w:t>
      </w:r>
      <w:r w:rsidR="00E544B3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района Саратовской области </w:t>
      </w:r>
      <w:r w:rsidR="009C11CB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2024</w:t>
      </w:r>
      <w:r w:rsidR="00E544B3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4A0E36" w:rsidRPr="004A0E36" w:rsidRDefault="004A0E36" w:rsidP="00325A55">
      <w:pPr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B3" w:rsidRPr="004A0E36" w:rsidRDefault="00E544B3" w:rsidP="00E544B3">
      <w:pPr>
        <w:spacing w:after="13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E3F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Большедмитриевского</w:t>
      </w:r>
      <w:r w:rsidR="00DD2958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Лысогорского муниципальн</w:t>
      </w:r>
      <w:r w:rsidR="003D56A4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района Саратовской области </w:t>
      </w:r>
      <w:r w:rsidR="007954D4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июня 2022 года </w:t>
      </w:r>
      <w:r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</w:t>
      </w:r>
      <w:r w:rsidR="00DD2958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</w:t>
      </w:r>
      <w:r w:rsidR="00E44E3F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</w:t>
      </w:r>
      <w:r w:rsidR="007954D4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утверждения</w:t>
      </w:r>
      <w:r w:rsidR="00E44E3F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</w:t>
      </w:r>
      <w:r w:rsidR="00DD2958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ведомственных </w:t>
      </w:r>
      <w:r w:rsidR="00E44E3F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программ </w:t>
      </w:r>
      <w:r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Большедмитриевского</w:t>
      </w:r>
      <w:r w:rsidR="00DD2958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Лысогорского муниципального района Саратовской области</w:t>
      </w:r>
      <w:r w:rsidRPr="004A0E36">
        <w:rPr>
          <w:rFonts w:ascii="Times New Roman" w:hAnsi="Times New Roman" w:cs="Times New Roman"/>
          <w:sz w:val="28"/>
          <w:szCs w:val="28"/>
        </w:rPr>
        <w:t xml:space="preserve">, администрация Большедмитриевского </w:t>
      </w:r>
      <w:r w:rsidR="00FC3573" w:rsidRPr="004A0E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D56A4" w:rsidRPr="004A0E3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44E3F" w:rsidRPr="004A0E36" w:rsidRDefault="00E544B3" w:rsidP="00E544B3">
      <w:pPr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E3F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5933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E3F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 ходе реализации и оценке эффективности муниципальных программ </w:t>
      </w:r>
      <w:r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Большедмитриевского</w:t>
      </w:r>
      <w:r w:rsidR="00DD2958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573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DD2958" w:rsidRPr="004A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Лысогорского муниципального района Саратовской области</w:t>
      </w:r>
      <w:r w:rsidR="007954D4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9AE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r w:rsidR="00E44E3F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 w:rsidR="00E44E3F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E44E3F"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4B3" w:rsidRPr="004A0E36" w:rsidRDefault="00E544B3" w:rsidP="00E544B3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1804" w:rsidRPr="004A0E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A0E3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E544B3" w:rsidRPr="004A0E36" w:rsidRDefault="00AF1804" w:rsidP="00E54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3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44B3" w:rsidRPr="004A0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544B3" w:rsidRPr="004A0E3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544B3" w:rsidRPr="004A0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544B3" w:rsidRPr="004A0E36" w:rsidRDefault="00E544B3" w:rsidP="00E544B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544B3" w:rsidRPr="004A0E36" w:rsidRDefault="00E544B3" w:rsidP="00E544B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359AE" w:rsidRPr="004A0E36" w:rsidRDefault="00D359AE" w:rsidP="00E544B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544B3" w:rsidRPr="004A0E36" w:rsidRDefault="00E544B3" w:rsidP="00E544B3">
      <w:pPr>
        <w:pStyle w:val="a9"/>
        <w:rPr>
          <w:rFonts w:ascii="Times New Roman" w:hAnsi="Times New Roman" w:cs="Times New Roman"/>
          <w:sz w:val="28"/>
          <w:szCs w:val="28"/>
        </w:rPr>
      </w:pPr>
      <w:r w:rsidRPr="004A0E36">
        <w:rPr>
          <w:rFonts w:ascii="Times New Roman" w:hAnsi="Times New Roman" w:cs="Times New Roman"/>
          <w:sz w:val="28"/>
          <w:szCs w:val="28"/>
        </w:rPr>
        <w:t>Глава Большедмитриевского</w:t>
      </w:r>
      <w:r w:rsidRPr="004A0E36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Pr="004A0E36">
        <w:rPr>
          <w:rFonts w:ascii="Times New Roman" w:hAnsi="Times New Roman" w:cs="Times New Roman"/>
          <w:sz w:val="28"/>
          <w:szCs w:val="28"/>
        </w:rPr>
        <w:tab/>
      </w:r>
      <w:r w:rsidRPr="004A0E36">
        <w:rPr>
          <w:rFonts w:ascii="Times New Roman" w:hAnsi="Times New Roman" w:cs="Times New Roman"/>
          <w:sz w:val="28"/>
          <w:szCs w:val="28"/>
        </w:rPr>
        <w:tab/>
      </w:r>
      <w:r w:rsidRPr="004A0E36">
        <w:rPr>
          <w:rFonts w:ascii="Times New Roman" w:hAnsi="Times New Roman" w:cs="Times New Roman"/>
          <w:sz w:val="28"/>
          <w:szCs w:val="28"/>
        </w:rPr>
        <w:tab/>
      </w:r>
      <w:r w:rsidRPr="004A0E36">
        <w:rPr>
          <w:rFonts w:ascii="Times New Roman" w:hAnsi="Times New Roman" w:cs="Times New Roman"/>
          <w:sz w:val="28"/>
          <w:szCs w:val="28"/>
        </w:rPr>
        <w:tab/>
      </w:r>
      <w:r w:rsidRPr="004A0E36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DD2958" w:rsidRPr="00F36F62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0274F0">
      <w:pPr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F36F62" w:rsidRDefault="00774B0A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Default="00774B0A" w:rsidP="00030F0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1D5" w:rsidRDefault="00A651D5" w:rsidP="000274F0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  <w:sectPr w:rsidR="00A651D5" w:rsidSect="00DB47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E3F" w:rsidRPr="00F36F62" w:rsidRDefault="00E44E3F" w:rsidP="000274F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44E3F" w:rsidRPr="00F36F62" w:rsidRDefault="00E44E3F" w:rsidP="00030F0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44E3F" w:rsidRPr="00F36F62" w:rsidRDefault="00E544B3" w:rsidP="00030F0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hAnsi="Times New Roman" w:cs="Times New Roman"/>
          <w:sz w:val="24"/>
          <w:szCs w:val="24"/>
          <w:lang w:eastAsia="ru-RU"/>
        </w:rPr>
        <w:t>Большедмитриевского</w:t>
      </w:r>
      <w:r w:rsidR="00030F0F"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59AE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="00030F0F"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59AE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030F0F"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44E3F" w:rsidRPr="00F36F62" w:rsidRDefault="00D359AE" w:rsidP="00030F0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03</w:t>
      </w:r>
      <w:r w:rsidR="00030F0F"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февраля 2025</w:t>
      </w:r>
      <w:r w:rsidR="00E544B3" w:rsidRPr="00F36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года № 12</w:t>
      </w:r>
      <w:r w:rsidR="00C73681" w:rsidRPr="00F36F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73681" w:rsidRPr="00F36F62" w:rsidRDefault="00C73681" w:rsidP="00A651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E3F" w:rsidRPr="00762975" w:rsidRDefault="00E44E3F" w:rsidP="00E44E3F">
      <w:pPr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утверждения отчета о ходе реал</w:t>
      </w:r>
      <w:r w:rsidR="003639E1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изации и оценке </w:t>
      </w:r>
      <w:r w:rsidR="00785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эффективности</w:t>
      </w:r>
      <w:r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программ </w:t>
      </w:r>
      <w:r w:rsidR="00E544B3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Большедмитриевского</w:t>
      </w:r>
      <w:r w:rsidR="009319AE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6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9319AE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Лысогорского му</w:t>
      </w:r>
      <w:r w:rsidR="00A56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ниципального </w:t>
      </w:r>
      <w:r w:rsidR="00A56E57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Саратовской</w:t>
      </w:r>
      <w:r w:rsidR="00D359AE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2024</w:t>
      </w:r>
      <w:r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9319AE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16B78" w:rsidRPr="00762975" w:rsidRDefault="00C16B78" w:rsidP="00F36F6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Оценка эффективности реализации муниципальных программ </w:t>
      </w:r>
      <w:r w:rsidR="00E544B3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Большедмитриевского</w:t>
      </w:r>
      <w:r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6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4860E7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9AE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за 2024</w:t>
      </w:r>
      <w:r w:rsidR="00A56E57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год проведена </w:t>
      </w: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в соответствии с Порядком, </w:t>
      </w:r>
      <w:r w:rsidR="00F50F3D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утверждённым </w:t>
      </w:r>
      <w:r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E544B3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Большедмитриевского</w:t>
      </w:r>
      <w:r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Лысогорского муниципальн</w:t>
      </w:r>
      <w:r w:rsidR="00A56E57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района Саратовской области </w:t>
      </w:r>
      <w:r w:rsidR="00A56E57"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2022 года</w:t>
      </w:r>
      <w:r w:rsidR="00E544B3"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29</w:t>
      </w:r>
      <w:r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A56E57"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разработки, утверждения и реализации ведомственных</w:t>
      </w:r>
      <w:r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программ </w:t>
      </w:r>
      <w:r w:rsidR="00E544B3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Большедмитриевского</w:t>
      </w:r>
      <w:r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Лысогорского муниципального района Саратовской области».</w:t>
      </w:r>
      <w:proofErr w:type="gramEnd"/>
    </w:p>
    <w:p w:rsidR="00C16B78" w:rsidRPr="00762975" w:rsidRDefault="00D359AE" w:rsidP="00F36F62">
      <w:pPr>
        <w:spacing w:after="0"/>
        <w:ind w:firstLine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</w:t>
      </w:r>
      <w:r w:rsidR="00F50F3D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F50F3D"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E544B3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Большедмитриевского</w:t>
      </w:r>
      <w:r w:rsidR="00F50F3D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6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4860E7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0F3D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было запланирова</w:t>
      </w:r>
      <w:r w:rsidR="007516DA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8</w:t>
      </w:r>
      <w:r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программ. Б</w:t>
      </w:r>
      <w:r w:rsidR="00F50F3D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ыла</w:t>
      </w:r>
      <w:r w:rsidR="002977ED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BD5710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обеспечена реализация</w:t>
      </w: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программ</w:t>
      </w:r>
      <w:r w:rsidR="00620B2E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50F3D"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BD5710" w:rsidRPr="00762975" w:rsidRDefault="00B1298F" w:rsidP="005B2B7E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2274" w:rsidRPr="00762975">
        <w:rPr>
          <w:rFonts w:ascii="Times New Roman" w:hAnsi="Times New Roman" w:cs="Times New Roman"/>
          <w:sz w:val="24"/>
          <w:szCs w:val="24"/>
        </w:rPr>
        <w:t>Капитальный ремонт, ремонт и содержание автомобильных дорог общего пользования местного значения Большедмитриевского муниципального образования Лысогорско</w:t>
      </w:r>
      <w:r w:rsidR="00D359AE" w:rsidRPr="00762975">
        <w:rPr>
          <w:rFonts w:ascii="Times New Roman" w:hAnsi="Times New Roman" w:cs="Times New Roman"/>
          <w:sz w:val="24"/>
          <w:szCs w:val="24"/>
        </w:rPr>
        <w:t>го муниципального района на 2024</w:t>
      </w:r>
      <w:r w:rsidR="005B2B7E" w:rsidRPr="00762975">
        <w:rPr>
          <w:rFonts w:ascii="Times New Roman" w:hAnsi="Times New Roman" w:cs="Times New Roman"/>
          <w:sz w:val="24"/>
          <w:szCs w:val="24"/>
        </w:rPr>
        <w:t xml:space="preserve"> </w:t>
      </w:r>
      <w:r w:rsidR="00182274" w:rsidRPr="00762975">
        <w:rPr>
          <w:rFonts w:ascii="Times New Roman" w:hAnsi="Times New Roman" w:cs="Times New Roman"/>
          <w:sz w:val="24"/>
          <w:szCs w:val="24"/>
        </w:rPr>
        <w:t>-</w:t>
      </w:r>
      <w:r w:rsidR="005B2B7E" w:rsidRPr="00762975">
        <w:rPr>
          <w:rFonts w:ascii="Times New Roman" w:hAnsi="Times New Roman" w:cs="Times New Roman"/>
          <w:sz w:val="24"/>
          <w:szCs w:val="24"/>
        </w:rPr>
        <w:t xml:space="preserve"> </w:t>
      </w:r>
      <w:r w:rsidR="00D359AE" w:rsidRPr="00762975">
        <w:rPr>
          <w:rFonts w:ascii="Times New Roman" w:hAnsi="Times New Roman" w:cs="Times New Roman"/>
          <w:sz w:val="24"/>
          <w:szCs w:val="24"/>
        </w:rPr>
        <w:t>2026</w:t>
      </w:r>
      <w:r w:rsidR="00182274" w:rsidRPr="00762975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5710"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760" w:rsidRPr="00762975" w:rsidRDefault="00841699" w:rsidP="005B2B7E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2274" w:rsidRPr="00762975">
        <w:rPr>
          <w:rFonts w:ascii="Times New Roman" w:hAnsi="Times New Roman" w:cs="Times New Roman"/>
          <w:sz w:val="24"/>
          <w:szCs w:val="24"/>
        </w:rPr>
        <w:t>Военно-патриотическое воспитание несовершеннолетних и молодежи Большедмитриевского муниципального образования на 2023</w:t>
      </w:r>
      <w:r w:rsidR="005B2B7E" w:rsidRPr="00762975">
        <w:rPr>
          <w:rFonts w:ascii="Times New Roman" w:hAnsi="Times New Roman" w:cs="Times New Roman"/>
          <w:sz w:val="24"/>
          <w:szCs w:val="24"/>
        </w:rPr>
        <w:t xml:space="preserve"> </w:t>
      </w:r>
      <w:r w:rsidR="00182274" w:rsidRPr="00762975">
        <w:rPr>
          <w:rFonts w:ascii="Times New Roman" w:hAnsi="Times New Roman" w:cs="Times New Roman"/>
          <w:sz w:val="24"/>
          <w:szCs w:val="24"/>
        </w:rPr>
        <w:t>-</w:t>
      </w:r>
      <w:r w:rsidR="005B2B7E" w:rsidRPr="00762975">
        <w:rPr>
          <w:rFonts w:ascii="Times New Roman" w:hAnsi="Times New Roman" w:cs="Times New Roman"/>
          <w:sz w:val="24"/>
          <w:szCs w:val="24"/>
        </w:rPr>
        <w:t xml:space="preserve"> </w:t>
      </w:r>
      <w:r w:rsidR="00182274" w:rsidRPr="00762975">
        <w:rPr>
          <w:rFonts w:ascii="Times New Roman" w:hAnsi="Times New Roman" w:cs="Times New Roman"/>
          <w:sz w:val="24"/>
          <w:szCs w:val="24"/>
        </w:rPr>
        <w:t>2024 годы</w:t>
      </w:r>
      <w:r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2760"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F48" w:rsidRPr="00762975" w:rsidRDefault="00186F48" w:rsidP="005B2B7E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2274" w:rsidRPr="007629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Использование и </w:t>
      </w:r>
      <w:r w:rsidR="00182274" w:rsidRPr="00762975">
        <w:rPr>
          <w:rFonts w:ascii="Times New Roman" w:eastAsia="Calibri" w:hAnsi="Times New Roman" w:cs="Times New Roman"/>
          <w:iCs/>
          <w:sz w:val="24"/>
          <w:szCs w:val="24"/>
        </w:rPr>
        <w:t>охрана</w:t>
      </w:r>
      <w:r w:rsidR="00182274" w:rsidRPr="007629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82274" w:rsidRPr="00762975">
        <w:rPr>
          <w:rFonts w:ascii="Times New Roman" w:eastAsia="Calibri" w:hAnsi="Times New Roman" w:cs="Times New Roman"/>
          <w:iCs/>
          <w:sz w:val="24"/>
          <w:szCs w:val="24"/>
        </w:rPr>
        <w:t>земель</w:t>
      </w:r>
      <w:r w:rsidR="00182274" w:rsidRPr="007629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находящихся в муниципальной собственности на </w:t>
      </w:r>
      <w:r w:rsidR="00182274" w:rsidRPr="00762975">
        <w:rPr>
          <w:rFonts w:ascii="Times New Roman" w:eastAsia="Calibri" w:hAnsi="Times New Roman" w:cs="Times New Roman"/>
          <w:iCs/>
          <w:sz w:val="24"/>
          <w:szCs w:val="24"/>
        </w:rPr>
        <w:t>территории</w:t>
      </w:r>
      <w:r w:rsidR="00182274" w:rsidRPr="007629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Большедмитриевского муниципального образования Лысогорского муниципального района Саратовской области на 2022 -</w:t>
      </w:r>
      <w:r w:rsidR="005B2B7E" w:rsidRPr="007629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82274" w:rsidRPr="007629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2024 годы</w:t>
      </w:r>
      <w:r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186F48" w:rsidRPr="00762975" w:rsidRDefault="00C95C30" w:rsidP="005B2B7E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182274" w:rsidRPr="00762975">
        <w:rPr>
          <w:rFonts w:ascii="Times New Roman" w:hAnsi="Times New Roman" w:cs="Times New Roman"/>
          <w:sz w:val="24"/>
          <w:szCs w:val="24"/>
        </w:rPr>
        <w:t>Обеспечение населения Большедмитриевского муниципального образования Лысогорского муниципального района Саратовской области питьев</w:t>
      </w:r>
      <w:r w:rsidR="00D359AE" w:rsidRPr="00762975">
        <w:rPr>
          <w:rFonts w:ascii="Times New Roman" w:hAnsi="Times New Roman" w:cs="Times New Roman"/>
          <w:sz w:val="24"/>
          <w:szCs w:val="24"/>
        </w:rPr>
        <w:t>ой водой на 2024</w:t>
      </w:r>
      <w:r w:rsidR="005B2B7E" w:rsidRPr="00762975">
        <w:rPr>
          <w:rFonts w:ascii="Times New Roman" w:hAnsi="Times New Roman" w:cs="Times New Roman"/>
          <w:sz w:val="24"/>
          <w:szCs w:val="24"/>
        </w:rPr>
        <w:t xml:space="preserve"> </w:t>
      </w:r>
      <w:r w:rsidR="00182274" w:rsidRPr="00762975">
        <w:rPr>
          <w:rFonts w:ascii="Times New Roman" w:hAnsi="Times New Roman" w:cs="Times New Roman"/>
          <w:sz w:val="24"/>
          <w:szCs w:val="24"/>
        </w:rPr>
        <w:t>-</w:t>
      </w:r>
      <w:r w:rsidR="005B2B7E" w:rsidRPr="00762975">
        <w:rPr>
          <w:rFonts w:ascii="Times New Roman" w:hAnsi="Times New Roman" w:cs="Times New Roman"/>
          <w:sz w:val="24"/>
          <w:szCs w:val="24"/>
        </w:rPr>
        <w:t xml:space="preserve"> </w:t>
      </w:r>
      <w:r w:rsidR="00D359AE" w:rsidRPr="00762975">
        <w:rPr>
          <w:rFonts w:ascii="Times New Roman" w:hAnsi="Times New Roman" w:cs="Times New Roman"/>
          <w:sz w:val="24"/>
          <w:szCs w:val="24"/>
        </w:rPr>
        <w:t>2026</w:t>
      </w:r>
      <w:r w:rsidR="00182274" w:rsidRPr="00762975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204B7C" w:rsidRPr="00762975" w:rsidRDefault="00C95C30" w:rsidP="005B2B7E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2274" w:rsidRPr="00762975">
        <w:rPr>
          <w:rFonts w:ascii="Times New Roman" w:hAnsi="Times New Roman" w:cs="Times New Roman"/>
          <w:sz w:val="24"/>
          <w:szCs w:val="24"/>
        </w:rPr>
        <w:t>Благоустройство территории Большедмитриевского муниципального образования Лысогорского муниципального ра</w:t>
      </w:r>
      <w:r w:rsidR="00D359AE" w:rsidRPr="00762975">
        <w:rPr>
          <w:rFonts w:ascii="Times New Roman" w:hAnsi="Times New Roman" w:cs="Times New Roman"/>
          <w:sz w:val="24"/>
          <w:szCs w:val="24"/>
        </w:rPr>
        <w:t>йона Саратовской области на 2024 - 2026</w:t>
      </w:r>
      <w:r w:rsidR="00182274" w:rsidRPr="00762975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84B31" w:rsidRPr="00762975" w:rsidRDefault="00A84B31" w:rsidP="005B2B7E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2274" w:rsidRPr="00762975">
        <w:rPr>
          <w:rFonts w:ascii="Times New Roman" w:hAnsi="Times New Roman" w:cs="Times New Roman"/>
          <w:color w:val="000000"/>
          <w:sz w:val="24"/>
          <w:szCs w:val="24"/>
        </w:rPr>
        <w:t>Энергосбережение</w:t>
      </w:r>
      <w:r w:rsidR="00204B7C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182274" w:rsidRPr="00762975">
        <w:rPr>
          <w:rFonts w:ascii="Times New Roman" w:hAnsi="Times New Roman" w:cs="Times New Roman"/>
          <w:color w:val="000000"/>
          <w:sz w:val="24"/>
          <w:szCs w:val="24"/>
        </w:rPr>
        <w:t>и повышение энергетической эффективности  на территории Большедмитриевского муниципального образования Лысогорского муниципального района Саратовской области на 2022</w:t>
      </w:r>
      <w:r w:rsidR="005B2B7E" w:rsidRPr="00762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274" w:rsidRPr="007629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2B7E" w:rsidRPr="00762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274" w:rsidRPr="00762975">
        <w:rPr>
          <w:rFonts w:ascii="Times New Roman" w:hAnsi="Times New Roman" w:cs="Times New Roman"/>
          <w:color w:val="000000"/>
          <w:sz w:val="24"/>
          <w:szCs w:val="24"/>
        </w:rPr>
        <w:t>2024 годы</w:t>
      </w:r>
      <w:r w:rsidRPr="00762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516DA" w:rsidRPr="00762975" w:rsidRDefault="000A63A7" w:rsidP="005B2B7E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16DA" w:rsidRPr="00762975">
        <w:rPr>
          <w:rFonts w:ascii="Times New Roman" w:hAnsi="Times New Roman" w:cs="Times New Roman"/>
          <w:bCs/>
          <w:color w:val="000000"/>
          <w:sz w:val="24"/>
          <w:szCs w:val="24"/>
        </w:rPr>
        <w:t>«Развитие субъектов малого и среднего предпринимательства в Большедмитриевском муниципальном образовании Лысогорского муниципального района Саратовской области на 2023–2025 годы».</w:t>
      </w:r>
    </w:p>
    <w:p w:rsidR="00A84B31" w:rsidRPr="00A651D5" w:rsidRDefault="000A63A7" w:rsidP="00A651D5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hAnsi="Times New Roman" w:cs="Times New Roman"/>
          <w:sz w:val="24"/>
          <w:szCs w:val="24"/>
        </w:rPr>
        <w:t>«Обустройство ограждения кладбища с. Двоенка Лысогорского района Саратовской области в 2024 году».</w:t>
      </w:r>
    </w:p>
    <w:p w:rsidR="00E44E3F" w:rsidRPr="00F36F62" w:rsidRDefault="00E44E3F" w:rsidP="005B2B7E">
      <w:pPr>
        <w:spacing w:after="138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муниципальных программ осуществлялась за счет различных источников финансирования – бюджетных средств (областного и местного бюджета).</w:t>
      </w:r>
    </w:p>
    <w:p w:rsidR="00E44E3F" w:rsidRPr="00F36F62" w:rsidRDefault="00E44E3F" w:rsidP="005B2B7E">
      <w:pPr>
        <w:spacing w:after="138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расходов на реализацию муниципальных пр</w:t>
      </w:r>
      <w:r w:rsidR="00003A50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 </w:t>
      </w:r>
      <w:r w:rsidR="00E544B3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Большедмитриевского</w:t>
      </w:r>
      <w:r w:rsidR="00003A50" w:rsidRPr="00F36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="00D3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</w:t>
      </w: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счет всех источников финансирования составила </w:t>
      </w:r>
      <w:r w:rsidR="00762975" w:rsidRPr="007629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629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2975" w:rsidRPr="00762975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762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975" w:rsidRPr="00762975">
        <w:rPr>
          <w:rFonts w:ascii="Times New Roman" w:hAnsi="Times New Roman" w:cs="Times New Roman"/>
          <w:color w:val="000000"/>
          <w:sz w:val="24"/>
          <w:szCs w:val="24"/>
        </w:rPr>
        <w:t>544,37</w:t>
      </w:r>
      <w:r w:rsidR="00E853AE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4860E7" w:rsidRPr="00762975" w:rsidRDefault="00E44E3F" w:rsidP="00A651D5">
      <w:pPr>
        <w:spacing w:after="138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бюджетных ассигнований по </w:t>
      </w:r>
      <w:r w:rsidR="00003A50" w:rsidRPr="00F36F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14C2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 программам за 2024</w:t>
      </w:r>
      <w:r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 на </w:t>
      </w:r>
      <w:r w:rsidR="00B14C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926F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853AE"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6FE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E44E3F" w:rsidRPr="00762975" w:rsidRDefault="00E44E3F" w:rsidP="00E44E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муниципальных целевых программ представлено в таблице:</w:t>
      </w:r>
    </w:p>
    <w:tbl>
      <w:tblPr>
        <w:tblW w:w="10199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7"/>
        <w:gridCol w:w="4962"/>
        <w:gridCol w:w="1559"/>
        <w:gridCol w:w="1559"/>
        <w:gridCol w:w="1552"/>
      </w:tblGrid>
      <w:tr w:rsidR="00E44E3F" w:rsidRPr="00762975" w:rsidTr="00FB0B4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762975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  <w:p w:rsidR="00E44E3F" w:rsidRPr="00762975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29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629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7629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762975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762975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Плановые бюджетные ассигнования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762975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Фактически исполнено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E3F" w:rsidRPr="00762975" w:rsidRDefault="00E44E3F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Процент выполнения</w:t>
            </w:r>
          </w:p>
        </w:tc>
      </w:tr>
      <w:tr w:rsidR="006F3A56" w:rsidRPr="00762975" w:rsidTr="006F3A5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762975" w:rsidRDefault="001735C8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4860E7" w:rsidRDefault="006F3A56" w:rsidP="00B94E8D">
            <w:pPr>
              <w:spacing w:after="13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0E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Муниципальная программа</w:t>
            </w:r>
            <w:r w:rsidR="00C53B8A" w:rsidRPr="004860E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4860E7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  <w:r w:rsidRPr="004860E7">
              <w:rPr>
                <w:rFonts w:ascii="Times New Roman" w:hAnsi="Times New Roman" w:cs="Times New Roman"/>
              </w:rPr>
              <w:lastRenderedPageBreak/>
              <w:t>Большедмитриевского муниципального образования Лысогорского муниципального района на 2023-2025 годы</w:t>
            </w:r>
            <w:r w:rsidR="00C53B8A" w:rsidRPr="004860E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762975" w:rsidRDefault="00AE3EAE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4 408 700,00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762975" w:rsidRDefault="004107ED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3 798 537,18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762975" w:rsidRDefault="004107ED" w:rsidP="006F3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86,16</w:t>
            </w:r>
            <w:r w:rsidR="008A4EAE" w:rsidRPr="0076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62975" w:rsidRPr="00762975" w:rsidTr="006F3A56">
        <w:trPr>
          <w:trHeight w:val="1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762975" w:rsidRDefault="00762975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4860E7" w:rsidRDefault="00762975" w:rsidP="005279B1">
            <w:pPr>
              <w:spacing w:after="138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860E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Муниципальная программа</w:t>
            </w:r>
          </w:p>
          <w:p w:rsidR="00762975" w:rsidRPr="004860E7" w:rsidRDefault="00762975" w:rsidP="005279B1">
            <w:pPr>
              <w:spacing w:after="13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0E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860E7">
              <w:rPr>
                <w:rFonts w:ascii="Times New Roman" w:hAnsi="Times New Roman" w:cs="Times New Roman"/>
              </w:rPr>
              <w:t>Военно-патриотическое воспитание несовершеннолетних и молодежи Большедмитриевского муниципального образования на 2023-2024 годы</w:t>
            </w:r>
            <w:r w:rsidRPr="004860E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762975" w:rsidRDefault="00762975" w:rsidP="00757397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не предусмотрено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762975" w:rsidRDefault="00762975" w:rsidP="00757397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не предусмотрено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762975" w:rsidRDefault="00762975" w:rsidP="007F1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  <w:tr w:rsidR="00762975" w:rsidRPr="00762975" w:rsidTr="006F3A5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762975" w:rsidRDefault="00762975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4860E7" w:rsidRDefault="00762975" w:rsidP="005279B1">
            <w:pPr>
              <w:spacing w:after="138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860E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Муниципальная программа</w:t>
            </w:r>
          </w:p>
          <w:p w:rsidR="00762975" w:rsidRPr="004860E7" w:rsidRDefault="00762975" w:rsidP="005279B1">
            <w:pPr>
              <w:spacing w:after="13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0E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860E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Использование и </w:t>
            </w:r>
            <w:r w:rsidRPr="004860E7">
              <w:rPr>
                <w:rFonts w:ascii="Times New Roman" w:eastAsia="Calibri" w:hAnsi="Times New Roman" w:cs="Times New Roman"/>
                <w:iCs/>
              </w:rPr>
              <w:t>охрана</w:t>
            </w:r>
            <w:r w:rsidRPr="004860E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4860E7">
              <w:rPr>
                <w:rFonts w:ascii="Times New Roman" w:eastAsia="Calibri" w:hAnsi="Times New Roman" w:cs="Times New Roman"/>
                <w:iCs/>
              </w:rPr>
              <w:t>земель</w:t>
            </w:r>
            <w:r w:rsidRPr="004860E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находящихся в муниципальной собственности на </w:t>
            </w:r>
            <w:r w:rsidRPr="004860E7">
              <w:rPr>
                <w:rFonts w:ascii="Times New Roman" w:eastAsia="Calibri" w:hAnsi="Times New Roman" w:cs="Times New Roman"/>
                <w:iCs/>
              </w:rPr>
              <w:t>территории</w:t>
            </w:r>
            <w:r w:rsidRPr="004860E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Большедмитриевского муниципального образования Лысогорского муниципального района Саратовской области на 2022 -2024 годы</w:t>
            </w:r>
            <w:r w:rsidRPr="004860E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762975" w:rsidRDefault="00762975" w:rsidP="00757397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не предусмотрено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762975" w:rsidRDefault="00762975" w:rsidP="00757397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не предусмотрено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762975" w:rsidRDefault="00762975" w:rsidP="007F1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  <w:tr w:rsidR="006F3A56" w:rsidRPr="00762975" w:rsidTr="006F3A5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762975" w:rsidRDefault="006F3A56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4860E7" w:rsidRDefault="006F3A56" w:rsidP="005279B1">
            <w:pPr>
              <w:spacing w:after="138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860E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Муниципальная программа</w:t>
            </w:r>
          </w:p>
          <w:p w:rsidR="006F3A56" w:rsidRPr="004860E7" w:rsidRDefault="006F3A56" w:rsidP="00170E6A">
            <w:pPr>
              <w:spacing w:after="13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0E7"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  <w:r w:rsidRPr="004860E7">
              <w:rPr>
                <w:rFonts w:ascii="Times New Roman" w:hAnsi="Times New Roman" w:cs="Times New Roman"/>
              </w:rPr>
              <w:t>Обеспечение населения Большедмитриевского муниципального образования Лысогорского муниципального района Саратовско</w:t>
            </w:r>
            <w:r w:rsidR="00D359AE" w:rsidRPr="004860E7">
              <w:rPr>
                <w:rFonts w:ascii="Times New Roman" w:hAnsi="Times New Roman" w:cs="Times New Roman"/>
              </w:rPr>
              <w:t>й области питьевой водой на 2024-2026</w:t>
            </w:r>
            <w:r w:rsidRPr="004860E7">
              <w:rPr>
                <w:rFonts w:ascii="Times New Roman" w:hAnsi="Times New Roman" w:cs="Times New Roman"/>
              </w:rPr>
              <w:t xml:space="preserve"> годы</w:t>
            </w:r>
            <w:r w:rsidRPr="004860E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762975" w:rsidRDefault="000926FE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  <w:r w:rsidR="00922E80" w:rsidRPr="0076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762975" w:rsidRDefault="00922E80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208086,00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A56" w:rsidRPr="00762975" w:rsidRDefault="000926FE" w:rsidP="006F3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208,09%</w:t>
            </w:r>
          </w:p>
        </w:tc>
      </w:tr>
      <w:tr w:rsidR="009315BD" w:rsidRPr="00762975" w:rsidTr="009315B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762975" w:rsidRDefault="009315BD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4860E7" w:rsidRDefault="009315BD" w:rsidP="005279B1">
            <w:pPr>
              <w:spacing w:after="138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860E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Муниципальная программа</w:t>
            </w:r>
          </w:p>
          <w:p w:rsidR="009315BD" w:rsidRPr="004860E7" w:rsidRDefault="009315BD" w:rsidP="005279B1">
            <w:pPr>
              <w:spacing w:after="13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0E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860E7">
              <w:rPr>
                <w:rFonts w:ascii="Times New Roman" w:hAnsi="Times New Roman" w:cs="Times New Roman"/>
              </w:rPr>
              <w:t>Благоустройство территории Большедмитриевского муниципального образования Лысогорского муниципального ра</w:t>
            </w:r>
            <w:r w:rsidR="00D359AE" w:rsidRPr="004860E7">
              <w:rPr>
                <w:rFonts w:ascii="Times New Roman" w:hAnsi="Times New Roman" w:cs="Times New Roman"/>
              </w:rPr>
              <w:t>йона Саратовской области на 2024 - 2026</w:t>
            </w:r>
            <w:r w:rsidRPr="004860E7">
              <w:rPr>
                <w:rFonts w:ascii="Times New Roman" w:hAnsi="Times New Roman" w:cs="Times New Roman"/>
              </w:rPr>
              <w:t xml:space="preserve"> годы</w:t>
            </w:r>
            <w:r w:rsidRPr="004860E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762975" w:rsidRDefault="008A4EAE" w:rsidP="009315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9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63 500,00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762975" w:rsidRDefault="008A4EAE" w:rsidP="009315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9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63 500,00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762975" w:rsidRDefault="009315BD" w:rsidP="009315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  <w:tr w:rsidR="009315BD" w:rsidRPr="00762975" w:rsidTr="009315B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762975" w:rsidRDefault="009315BD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4860E7" w:rsidRDefault="009315BD" w:rsidP="00625F33">
            <w:pPr>
              <w:spacing w:after="138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860E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Муниципальная программа</w:t>
            </w:r>
          </w:p>
          <w:p w:rsidR="009315BD" w:rsidRPr="004860E7" w:rsidRDefault="009315BD" w:rsidP="00625F33">
            <w:pPr>
              <w:spacing w:after="13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0E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860E7">
              <w:rPr>
                <w:rFonts w:ascii="Times New Roman" w:hAnsi="Times New Roman" w:cs="Times New Roman"/>
                <w:color w:val="000000"/>
              </w:rPr>
              <w:t>Энергосбережение</w:t>
            </w:r>
            <w:r w:rsidRPr="004860E7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</w:t>
            </w:r>
            <w:r w:rsidRPr="004860E7">
              <w:rPr>
                <w:rFonts w:ascii="Times New Roman" w:hAnsi="Times New Roman" w:cs="Times New Roman"/>
                <w:color w:val="000000"/>
              </w:rPr>
              <w:t>и повышение энергетической эффективности  на территории Большедмитриевского муниципального образования Лысогорского муниципального района Саратовской области на 2022-2024 годы</w:t>
            </w:r>
            <w:r w:rsidRPr="004860E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762975" w:rsidRDefault="008F2F0B" w:rsidP="009315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ru-RU"/>
              </w:rPr>
              <w:t>100 000</w:t>
            </w:r>
            <w:r w:rsidR="008A4EAE" w:rsidRPr="00762975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762975" w:rsidRDefault="008A4EAE" w:rsidP="009315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975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11 877,00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15BD" w:rsidRPr="00762975" w:rsidRDefault="0057281C" w:rsidP="009315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11,</w:t>
            </w:r>
            <w:r w:rsidRPr="005728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87</w:t>
            </w:r>
            <w:r w:rsidRPr="00762975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="009315BD" w:rsidRPr="0076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6791D" w:rsidRPr="00762975" w:rsidTr="009315B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91D" w:rsidRPr="00762975" w:rsidRDefault="0036791D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91D" w:rsidRPr="004860E7" w:rsidRDefault="0036791D" w:rsidP="00D16850">
            <w:pPr>
              <w:spacing w:after="138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860E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Муниципальная программа</w:t>
            </w:r>
          </w:p>
          <w:p w:rsidR="0036791D" w:rsidRPr="004860E7" w:rsidRDefault="0036791D" w:rsidP="00625F33">
            <w:pPr>
              <w:spacing w:after="138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860E7">
              <w:rPr>
                <w:rFonts w:ascii="Times New Roman" w:hAnsi="Times New Roman" w:cs="Times New Roman"/>
                <w:bCs/>
                <w:color w:val="000000"/>
              </w:rPr>
              <w:t>«Развитие субъектов малого и среднего предпринимательства в Большедмитриевском муниципальном образовании Лысогорского муниципального района Саратовской области на 2023–2025 годы»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91D" w:rsidRPr="00762975" w:rsidRDefault="0036791D" w:rsidP="007F155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не предусмотрено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91D" w:rsidRPr="00762975" w:rsidRDefault="0036791D" w:rsidP="007F155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не предусмотрено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791D" w:rsidRPr="00762975" w:rsidRDefault="0036791D" w:rsidP="007F1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  <w:tr w:rsidR="00D359AE" w:rsidRPr="00762975" w:rsidTr="009315B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9AE" w:rsidRPr="00762975" w:rsidRDefault="007516DA" w:rsidP="00E4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6850" w:rsidRPr="004860E7" w:rsidRDefault="00D16850" w:rsidP="00D16850">
            <w:pPr>
              <w:spacing w:after="138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860E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Муниципальная программа</w:t>
            </w:r>
          </w:p>
          <w:p w:rsidR="00D359AE" w:rsidRPr="004860E7" w:rsidRDefault="00D16850" w:rsidP="00D16850">
            <w:pPr>
              <w:spacing w:after="138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860E7">
              <w:rPr>
                <w:rFonts w:ascii="Times New Roman" w:hAnsi="Times New Roman" w:cs="Times New Roman"/>
              </w:rPr>
              <w:t>Обустройство ограждения кладбища с. Двоенка Лысогорского района Саратовской области</w:t>
            </w:r>
            <w:r w:rsidR="00B76A91" w:rsidRPr="004860E7">
              <w:rPr>
                <w:rFonts w:ascii="Times New Roman" w:hAnsi="Times New Roman" w:cs="Times New Roman"/>
              </w:rPr>
              <w:t xml:space="preserve"> в 2024 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9AE" w:rsidRPr="00762975" w:rsidRDefault="00B0019D" w:rsidP="009315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975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76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975">
              <w:rPr>
                <w:rFonts w:ascii="Times New Roman" w:hAnsi="Times New Roman" w:cs="Times New Roman"/>
                <w:sz w:val="24"/>
                <w:szCs w:val="24"/>
              </w:rPr>
              <w:t>544,19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9AE" w:rsidRPr="00762975" w:rsidRDefault="00B0019D" w:rsidP="009315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975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76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975">
              <w:rPr>
                <w:rFonts w:ascii="Times New Roman" w:hAnsi="Times New Roman" w:cs="Times New Roman"/>
                <w:sz w:val="24"/>
                <w:szCs w:val="24"/>
              </w:rPr>
              <w:t>544,19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59AE" w:rsidRPr="00762975" w:rsidRDefault="00B0019D" w:rsidP="009315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62975" w:rsidRPr="00762975" w:rsidTr="00905CA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762975" w:rsidRDefault="00762975" w:rsidP="00E44E3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762975" w:rsidRDefault="00762975" w:rsidP="005279B1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762975" w:rsidRDefault="00092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92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975" w:rsidRPr="00762975" w:rsidRDefault="007629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6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544,37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62975" w:rsidRPr="00762975" w:rsidRDefault="000926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89,44 </w:t>
            </w:r>
            <w:r w:rsidR="00762975" w:rsidRPr="007629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762975" w:rsidRDefault="00762975" w:rsidP="001735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</w:pPr>
    </w:p>
    <w:p w:rsidR="00841699" w:rsidRDefault="00841699" w:rsidP="001735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  <w:t>Реализация программ была направлена на удовлетворение по</w:t>
      </w:r>
      <w:r w:rsidR="006C00A7" w:rsidRPr="00762975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  <w:t>требностей населения, улучшение</w:t>
      </w:r>
      <w:r w:rsidRPr="00762975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  <w:t xml:space="preserve"> состояния автомобильных дорог общего пользования, осуществление </w:t>
      </w:r>
      <w:proofErr w:type="spellStart"/>
      <w:r w:rsidRPr="00762975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  <w:t>культурно-досуговой</w:t>
      </w:r>
      <w:proofErr w:type="spellEnd"/>
      <w:r w:rsidRPr="00762975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  <w:t xml:space="preserve"> деятельности, обеспечение</w:t>
      </w:r>
      <w:r w:rsidRPr="00F36F62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  <w:t xml:space="preserve"> </w:t>
      </w:r>
      <w:r w:rsidRPr="00762975"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  <w:t>безопасности населения, улучшение внешнего вида территории поселения.</w:t>
      </w:r>
    </w:p>
    <w:p w:rsidR="00A651D5" w:rsidRPr="00762975" w:rsidRDefault="00A651D5" w:rsidP="001735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pacing w:val="-1"/>
          <w:kern w:val="1"/>
          <w:sz w:val="24"/>
          <w:szCs w:val="24"/>
          <w:lang w:eastAsia="zh-CN" w:bidi="hi-IN"/>
        </w:rPr>
      </w:pPr>
    </w:p>
    <w:p w:rsidR="00870FDF" w:rsidRPr="00762975" w:rsidRDefault="001735C8" w:rsidP="001735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По итогам </w:t>
      </w:r>
      <w:r w:rsidR="007516DA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2024</w:t>
      </w:r>
      <w:r w:rsidR="00870FDF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года программы характеризуются разной степенью исполнения средств бюджета поселения по отношению </w:t>
      </w:r>
      <w:proofErr w:type="gramStart"/>
      <w:r w:rsidR="00870FDF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к</w:t>
      </w:r>
      <w:proofErr w:type="gramEnd"/>
      <w:r w:rsidR="00870FDF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запланированным в программных документах  (по состоянию на начало года,  или по состоянию на момент их утверждения).</w:t>
      </w:r>
    </w:p>
    <w:p w:rsidR="00870FDF" w:rsidRPr="00762975" w:rsidRDefault="007516DA" w:rsidP="001735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В 2024</w:t>
      </w:r>
      <w:r w:rsidR="00870FDF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году добились высоких показателей исполнения программ за счет своевременного внесение корректировок в запланированные мероприятия.</w:t>
      </w:r>
    </w:p>
    <w:p w:rsidR="00870FDF" w:rsidRPr="00762975" w:rsidRDefault="00870FDF" w:rsidP="00870FD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:rsidR="006F2ADF" w:rsidRPr="00762975" w:rsidRDefault="006F2ADF" w:rsidP="00F77E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  <w:t>Оценка эффективности программ</w:t>
      </w:r>
    </w:p>
    <w:p w:rsidR="009A76B8" w:rsidRPr="00762975" w:rsidRDefault="009A76B8" w:rsidP="00F77E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</w:pPr>
    </w:p>
    <w:p w:rsidR="006F2ADF" w:rsidRPr="00762975" w:rsidRDefault="006F2ADF" w:rsidP="001735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настоящем отчете приведены обобщенные данные по результатам анализа оценки эффективности, проведенной исполнителями муниципальных программ.</w:t>
      </w:r>
    </w:p>
    <w:p w:rsidR="006F2ADF" w:rsidRPr="00762975" w:rsidRDefault="006F2ADF" w:rsidP="001735C8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Порядком определены 4 категории муниципальных программ с точки зрения эффективности их реализации:</w:t>
      </w:r>
    </w:p>
    <w:p w:rsidR="006F2ADF" w:rsidRPr="00762975" w:rsidRDefault="006F2ADF" w:rsidP="001735C8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эффективность реализации муниципальной программы признается высокой, в случае если значение эффективности реализации муниципальной программы составляет не менее 90 процентов;</w:t>
      </w:r>
    </w:p>
    <w:p w:rsidR="006F2ADF" w:rsidRPr="00762975" w:rsidRDefault="006F2ADF" w:rsidP="001735C8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эффективность реализации муниципальной программы признается средней, в случае если значение эффективности реализации муниципальной программы составляет от 80 до 89 процентов;</w:t>
      </w:r>
    </w:p>
    <w:p w:rsidR="006F2ADF" w:rsidRPr="00762975" w:rsidRDefault="006F2ADF" w:rsidP="001735C8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эффективность реализации муниципальной программы признается удовлетворительной, в случае если значение эффективности реализации муниципальной программы составляет от 70 до 79 процентов;</w:t>
      </w:r>
    </w:p>
    <w:p w:rsidR="006F2ADF" w:rsidRPr="00762975" w:rsidRDefault="006F2ADF" w:rsidP="001735C8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эффективность реализации муниципальной программы признается неудовлетворительной, в случае если значение эффективности реализации муниципальной программы составляет менее 70 процентов.</w:t>
      </w:r>
    </w:p>
    <w:p w:rsidR="006F2ADF" w:rsidRPr="00762975" w:rsidRDefault="006F2ADF" w:rsidP="001735C8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целом по итогам отчетного периода эффективнос</w:t>
      </w:r>
      <w:r w:rsidR="00D845A6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ть реализации  </w:t>
      </w:r>
      <w:r w:rsidR="0057281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программ признана высокой (</w:t>
      </w:r>
      <w:r w:rsidR="00762975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8</w:t>
      </w:r>
      <w:r w:rsidR="0057281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7,25</w:t>
      </w:r>
      <w:r w:rsidR="00762975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% от общего количества).</w:t>
      </w:r>
    </w:p>
    <w:p w:rsidR="00762975" w:rsidRDefault="00762975" w:rsidP="006F2AD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:rsidR="00534BD5" w:rsidRPr="00762975" w:rsidRDefault="00B420FA" w:rsidP="00D84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</w:pP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Оценка эффективности реализации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муниципальной  программы</w:t>
      </w:r>
    </w:p>
    <w:p w:rsidR="0082006A" w:rsidRPr="00762975" w:rsidRDefault="0082006A" w:rsidP="00D84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«</w:t>
      </w:r>
      <w:r w:rsidRPr="00762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Капитальный ремонт, ремонт и содержание автомобильных дорог общего пользования местного значения </w:t>
      </w:r>
      <w:r w:rsidR="00E544B3" w:rsidRPr="00762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Большедмитриевского</w:t>
      </w:r>
      <w:r w:rsidRPr="00762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629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муниципального образования Лысогорско</w:t>
      </w:r>
      <w:r w:rsidR="007516DA" w:rsidRPr="007629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 муниципального района на 2024</w:t>
      </w:r>
      <w:r w:rsidRPr="007629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-202</w:t>
      </w:r>
      <w:r w:rsidR="007516DA" w:rsidRPr="007629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</w:t>
      </w:r>
      <w:r w:rsidRPr="007629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годы</w:t>
      </w:r>
      <w:r w:rsidR="00A651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B76A91" w:rsidRDefault="00B76A91" w:rsidP="00E37A60">
      <w:pPr>
        <w:pStyle w:val="a9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</w:p>
    <w:p w:rsidR="001735C8" w:rsidRPr="00762975" w:rsidRDefault="0082006A" w:rsidP="00E37A60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762975">
        <w:rPr>
          <w:rFonts w:ascii="Times New Roman" w:hAnsi="Times New Roman" w:cs="Times New Roman"/>
          <w:kern w:val="1"/>
          <w:sz w:val="24"/>
          <w:szCs w:val="24"/>
          <w:u w:val="single"/>
          <w:lang w:eastAsia="ru-RU"/>
        </w:rPr>
        <w:t>Задачи программы:</w:t>
      </w:r>
    </w:p>
    <w:p w:rsidR="007A059C" w:rsidRPr="00762975" w:rsidRDefault="001735C8" w:rsidP="00E37A60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</w:rPr>
        <w:t>Р</w:t>
      </w:r>
      <w:r w:rsidR="007A059C" w:rsidRPr="00762975">
        <w:rPr>
          <w:rFonts w:ascii="Times New Roman" w:hAnsi="Times New Roman" w:cs="Times New Roman"/>
          <w:sz w:val="24"/>
          <w:szCs w:val="24"/>
        </w:rPr>
        <w:t>емонт и содержание автомобильных дорого общего пользования местного значения, улучшение их технического состояния.</w:t>
      </w:r>
    </w:p>
    <w:p w:rsidR="0082006A" w:rsidRPr="00762975" w:rsidRDefault="0082006A" w:rsidP="00173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Оценка эффективности реализации</w:t>
      </w:r>
      <w:r w:rsidR="007516DA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муниципальной программы за 2024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в финансо</w:t>
      </w:r>
      <w:r w:rsidR="00787A8A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вых показателях  составила </w:t>
      </w:r>
      <w:r w:rsidR="004107ED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86,1</w:t>
      </w:r>
      <w:r w:rsidR="00E853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="00B0019D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%. На  реализа</w:t>
      </w:r>
      <w:r w:rsidR="007516DA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цию мероприятий Программы в 2024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году </w:t>
      </w:r>
      <w:r w:rsidR="007A059C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было запланировано </w:t>
      </w:r>
      <w:r w:rsidR="00AE3EAE"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4 408 700,00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руб., исполнение составило </w:t>
      </w:r>
      <w:r w:rsidR="004107ED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3 798 537,18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руб. </w:t>
      </w:r>
    </w:p>
    <w:p w:rsidR="0082006A" w:rsidRPr="00762975" w:rsidRDefault="0082006A" w:rsidP="00173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Ана</w:t>
      </w:r>
      <w:r w:rsidR="007516DA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лиз реализации Программы за 2024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показал, что</w:t>
      </w:r>
      <w:r w:rsidR="001735C8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программные цели и ожидаемые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результаты от реализ</w:t>
      </w:r>
      <w:r w:rsidR="001735C8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ации Программы на данном этапе достигнуты, эффективность реализации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программы  признана высокой.</w:t>
      </w:r>
    </w:p>
    <w:p w:rsidR="001735C8" w:rsidRPr="00762975" w:rsidRDefault="001735C8" w:rsidP="0082006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534BD5" w:rsidRPr="00762975" w:rsidRDefault="006F2ADF" w:rsidP="00D845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</w:pP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Оценка эффективности </w:t>
      </w:r>
      <w:r w:rsidR="00372EAF"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>реализации</w:t>
      </w:r>
      <w:r w:rsidR="00D845A6"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 муниципальной </w:t>
      </w: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>программы</w:t>
      </w:r>
      <w:r w:rsidR="00372EAF"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 </w:t>
      </w:r>
    </w:p>
    <w:p w:rsidR="001735C8" w:rsidRPr="00762975" w:rsidRDefault="00372EAF" w:rsidP="001735C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>«</w:t>
      </w:r>
      <w:r w:rsidR="00534BD5" w:rsidRPr="00762975">
        <w:rPr>
          <w:rFonts w:ascii="Times New Roman" w:hAnsi="Times New Roman" w:cs="Times New Roman"/>
          <w:sz w:val="24"/>
          <w:szCs w:val="24"/>
          <w:u w:val="single"/>
        </w:rPr>
        <w:t>Военно-патриотическое воспитание несовершеннолетних и молодежи Большедмитриевского муниципального образования на 2023-2024 годы</w:t>
      </w:r>
      <w:r w:rsidR="001735C8" w:rsidRPr="00762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1735C8" w:rsidRPr="00762975" w:rsidRDefault="001735C8" w:rsidP="001735C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5C8" w:rsidRPr="00762975" w:rsidRDefault="00E37A60" w:rsidP="001735C8">
      <w:pPr>
        <w:pStyle w:val="3"/>
        <w:ind w:firstLine="708"/>
        <w:rPr>
          <w:sz w:val="24"/>
        </w:rPr>
      </w:pPr>
      <w:r w:rsidRPr="00762975">
        <w:rPr>
          <w:kern w:val="1"/>
          <w:sz w:val="24"/>
          <w:u w:val="single"/>
        </w:rPr>
        <w:t>Задачи программы</w:t>
      </w:r>
      <w:r w:rsidRPr="00762975">
        <w:rPr>
          <w:kern w:val="1"/>
          <w:sz w:val="24"/>
        </w:rPr>
        <w:t>:</w:t>
      </w:r>
    </w:p>
    <w:p w:rsidR="00E37A60" w:rsidRPr="00762975" w:rsidRDefault="001735C8" w:rsidP="001735C8">
      <w:pPr>
        <w:pStyle w:val="3"/>
        <w:ind w:firstLine="708"/>
        <w:rPr>
          <w:sz w:val="24"/>
        </w:rPr>
      </w:pPr>
      <w:r w:rsidRPr="00762975">
        <w:rPr>
          <w:rFonts w:eastAsia="Calibri"/>
          <w:sz w:val="24"/>
        </w:rPr>
        <w:t xml:space="preserve">- </w:t>
      </w:r>
      <w:r w:rsidR="00E37A60" w:rsidRPr="00762975">
        <w:rPr>
          <w:rFonts w:eastAsia="Calibri"/>
          <w:sz w:val="24"/>
        </w:rPr>
        <w:t>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E37A60" w:rsidRPr="00762975" w:rsidRDefault="00E37A60" w:rsidP="00E37A60">
      <w:pPr>
        <w:pStyle w:val="3"/>
        <w:ind w:firstLine="709"/>
        <w:rPr>
          <w:rFonts w:eastAsia="Calibri"/>
          <w:sz w:val="24"/>
        </w:rPr>
      </w:pPr>
      <w:r w:rsidRPr="00762975">
        <w:rPr>
          <w:rFonts w:eastAsia="Calibri"/>
          <w:sz w:val="24"/>
        </w:rPr>
        <w:t>- духовно-нравственное воспитание молодежи;</w:t>
      </w:r>
    </w:p>
    <w:p w:rsidR="00E37A60" w:rsidRPr="00762975" w:rsidRDefault="00E37A60" w:rsidP="00E37A60">
      <w:pPr>
        <w:pStyle w:val="3"/>
        <w:ind w:firstLine="709"/>
        <w:rPr>
          <w:rFonts w:eastAsia="Calibri"/>
          <w:sz w:val="24"/>
        </w:rPr>
      </w:pPr>
      <w:r w:rsidRPr="00762975">
        <w:rPr>
          <w:rFonts w:eastAsia="Calibri"/>
          <w:sz w:val="24"/>
        </w:rPr>
        <w:t>- работа с допризывной молодежью;</w:t>
      </w:r>
    </w:p>
    <w:p w:rsidR="00E37A60" w:rsidRPr="00762975" w:rsidRDefault="001735C8" w:rsidP="00E37A60">
      <w:pPr>
        <w:pStyle w:val="3"/>
        <w:ind w:firstLine="709"/>
        <w:rPr>
          <w:rFonts w:eastAsia="Calibri"/>
          <w:sz w:val="24"/>
        </w:rPr>
      </w:pPr>
      <w:r w:rsidRPr="00762975">
        <w:rPr>
          <w:rFonts w:eastAsia="Calibri"/>
          <w:sz w:val="24"/>
        </w:rPr>
        <w:t xml:space="preserve">- </w:t>
      </w:r>
      <w:r w:rsidR="00E37A60" w:rsidRPr="00762975">
        <w:rPr>
          <w:rFonts w:eastAsia="Calibri"/>
          <w:sz w:val="24"/>
        </w:rPr>
        <w:t>создание условий для повышения престижа прохождения военной службы в рядах Российской Армии;</w:t>
      </w:r>
    </w:p>
    <w:p w:rsidR="00E37A60" w:rsidRPr="00762975" w:rsidRDefault="001735C8" w:rsidP="00E37A60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37A60" w:rsidRPr="00762975">
        <w:rPr>
          <w:rFonts w:ascii="Times New Roman" w:eastAsia="Calibri" w:hAnsi="Times New Roman" w:cs="Times New Roman"/>
          <w:sz w:val="24"/>
          <w:szCs w:val="24"/>
        </w:rPr>
        <w:t xml:space="preserve">увековечивание памяти защитников Отечества, укрепление связи поколений, </w:t>
      </w:r>
      <w:proofErr w:type="spellStart"/>
      <w:r w:rsidR="00E37A60" w:rsidRPr="00762975">
        <w:rPr>
          <w:rFonts w:ascii="Times New Roman" w:eastAsia="Calibri" w:hAnsi="Times New Roman" w:cs="Times New Roman"/>
          <w:sz w:val="24"/>
          <w:szCs w:val="24"/>
        </w:rPr>
        <w:t>историко</w:t>
      </w:r>
      <w:proofErr w:type="spellEnd"/>
      <w:r w:rsidR="00E37A60" w:rsidRPr="00762975">
        <w:rPr>
          <w:rFonts w:ascii="Times New Roman" w:eastAsia="Calibri" w:hAnsi="Times New Roman" w:cs="Times New Roman"/>
          <w:sz w:val="24"/>
          <w:szCs w:val="24"/>
        </w:rPr>
        <w:t xml:space="preserve"> и гражданско-патриотическое воспитание молодежи.</w:t>
      </w:r>
    </w:p>
    <w:p w:rsidR="00667A35" w:rsidRPr="00762975" w:rsidRDefault="00E37A60" w:rsidP="00667A35">
      <w:pPr>
        <w:pStyle w:val="3"/>
        <w:ind w:firstLine="708"/>
        <w:rPr>
          <w:rFonts w:eastAsia="Arial Unicode MS"/>
          <w:kern w:val="1"/>
          <w:sz w:val="24"/>
          <w:lang w:bidi="hi-IN"/>
        </w:rPr>
      </w:pPr>
      <w:r w:rsidRPr="00762975">
        <w:rPr>
          <w:kern w:val="1"/>
          <w:sz w:val="24"/>
        </w:rPr>
        <w:lastRenderedPageBreak/>
        <w:t>Оценка эффективности реализации</w:t>
      </w:r>
      <w:r w:rsidR="007516DA" w:rsidRPr="00762975">
        <w:rPr>
          <w:kern w:val="1"/>
          <w:sz w:val="24"/>
        </w:rPr>
        <w:t xml:space="preserve"> муниципальной программы за 2024</w:t>
      </w:r>
      <w:r w:rsidRPr="00762975">
        <w:rPr>
          <w:kern w:val="1"/>
          <w:sz w:val="24"/>
        </w:rPr>
        <w:t xml:space="preserve"> год: </w:t>
      </w:r>
      <w:r w:rsidR="00667A35" w:rsidRPr="00762975">
        <w:rPr>
          <w:rFonts w:eastAsia="Arial Unicode MS"/>
          <w:kern w:val="1"/>
          <w:sz w:val="24"/>
          <w:lang w:eastAsia="zh-CN" w:bidi="hi-IN"/>
        </w:rPr>
        <w:t xml:space="preserve">В 2024 году финансирование муниципальной программы не было предусмотрено. </w:t>
      </w:r>
      <w:r w:rsidR="00BE19DE" w:rsidRPr="00762975">
        <w:rPr>
          <w:rFonts w:eastAsia="Arial Unicode MS"/>
          <w:kern w:val="1"/>
          <w:sz w:val="24"/>
          <w:lang w:eastAsia="zh-CN" w:bidi="hi-IN"/>
        </w:rPr>
        <w:t xml:space="preserve">Работы проводились в рамках </w:t>
      </w:r>
      <w:proofErr w:type="gramStart"/>
      <w:r w:rsidR="00BE19DE" w:rsidRPr="00762975">
        <w:rPr>
          <w:rFonts w:eastAsia="Arial Unicode MS"/>
          <w:kern w:val="1"/>
          <w:sz w:val="24"/>
          <w:lang w:eastAsia="zh-CN" w:bidi="hi-IN"/>
        </w:rPr>
        <w:t>задач</w:t>
      </w:r>
      <w:proofErr w:type="gramEnd"/>
      <w:r w:rsidR="00BE19DE" w:rsidRPr="00762975">
        <w:rPr>
          <w:rFonts w:eastAsia="Arial Unicode MS"/>
          <w:kern w:val="1"/>
          <w:sz w:val="24"/>
          <w:lang w:eastAsia="zh-CN" w:bidi="hi-IN"/>
        </w:rPr>
        <w:t xml:space="preserve"> не требующих финансовых затрат. </w:t>
      </w:r>
      <w:r w:rsidR="00667A35" w:rsidRPr="00762975">
        <w:rPr>
          <w:rFonts w:eastAsia="Arial Unicode MS"/>
          <w:kern w:val="1"/>
          <w:sz w:val="24"/>
          <w:lang w:eastAsia="zh-CN" w:bidi="hi-IN"/>
        </w:rPr>
        <w:t>Эффективность реализации программы «</w:t>
      </w:r>
      <w:r w:rsidR="00667A35" w:rsidRPr="00762975">
        <w:rPr>
          <w:sz w:val="24"/>
        </w:rPr>
        <w:t>Военно-патриотическое воспитание несовершеннолетних и молодежи Большедмитриевского муниципального образования на 2023-2024 годы»</w:t>
      </w:r>
      <w:r w:rsidR="00667A35" w:rsidRPr="00762975">
        <w:rPr>
          <w:rFonts w:eastAsia="Arial Unicode MS"/>
          <w:kern w:val="1"/>
          <w:sz w:val="24"/>
          <w:lang w:eastAsia="zh-CN" w:bidi="hi-IN"/>
        </w:rPr>
        <w:t xml:space="preserve"> признана удовлетворительной.</w:t>
      </w:r>
    </w:p>
    <w:p w:rsidR="006F2ADF" w:rsidRPr="00762975" w:rsidRDefault="006F2ADF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534BD5" w:rsidRPr="00762975" w:rsidRDefault="00AD391A" w:rsidP="00FB0B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</w:pP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Оценка эффективности реализации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муниципальной  программы</w:t>
      </w:r>
      <w:r w:rsidR="006F2ADF" w:rsidRPr="0076297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 xml:space="preserve">  </w:t>
      </w:r>
    </w:p>
    <w:p w:rsidR="006F2ADF" w:rsidRPr="00762975" w:rsidRDefault="006F2ADF" w:rsidP="00FB0B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«</w:t>
      </w:r>
      <w:r w:rsidR="00534BD5" w:rsidRPr="00762975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 xml:space="preserve">Использование и </w:t>
      </w:r>
      <w:r w:rsidR="00534BD5" w:rsidRPr="00762975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охрана</w:t>
      </w:r>
      <w:r w:rsidR="00534BD5" w:rsidRPr="00762975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534BD5" w:rsidRPr="00762975">
        <w:rPr>
          <w:rFonts w:ascii="Times New Roman" w:eastAsia="Calibri" w:hAnsi="Times New Roman" w:cs="Times New Roman"/>
          <w:iCs/>
          <w:sz w:val="24"/>
          <w:szCs w:val="24"/>
          <w:u w:val="single"/>
        </w:rPr>
        <w:t>земель</w:t>
      </w:r>
      <w:r w:rsidR="00534BD5" w:rsidRPr="00762975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 xml:space="preserve"> находящихся в муниципальной собственности на </w:t>
      </w:r>
      <w:r w:rsidR="00534BD5" w:rsidRPr="00762975">
        <w:rPr>
          <w:rFonts w:ascii="Times New Roman" w:eastAsia="Calibri" w:hAnsi="Times New Roman" w:cs="Times New Roman"/>
          <w:iCs/>
          <w:sz w:val="24"/>
          <w:szCs w:val="24"/>
          <w:u w:val="single"/>
        </w:rPr>
        <w:t>территории</w:t>
      </w:r>
      <w:r w:rsidR="00534BD5" w:rsidRPr="00762975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 xml:space="preserve"> Большедмитриевского муниципального образования Лысогорского муниципального района Саратовской области на 2022 -</w:t>
      </w:r>
      <w:r w:rsidR="00DA40AE" w:rsidRPr="00762975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534BD5" w:rsidRPr="00762975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2024 годы</w:t>
      </w:r>
      <w:r w:rsidR="00EB0913" w:rsidRPr="007629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».</w:t>
      </w:r>
    </w:p>
    <w:p w:rsidR="009A76B8" w:rsidRPr="00762975" w:rsidRDefault="009A76B8" w:rsidP="00FB0B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6CA" w:rsidRPr="00762975" w:rsidRDefault="006016CA" w:rsidP="006016CA">
      <w:pPr>
        <w:pStyle w:val="3"/>
        <w:ind w:firstLine="708"/>
        <w:rPr>
          <w:sz w:val="24"/>
        </w:rPr>
      </w:pPr>
      <w:r w:rsidRPr="00762975">
        <w:rPr>
          <w:kern w:val="1"/>
          <w:sz w:val="24"/>
          <w:u w:val="single"/>
        </w:rPr>
        <w:t>Задачи программы</w:t>
      </w:r>
      <w:r w:rsidRPr="00762975">
        <w:rPr>
          <w:kern w:val="1"/>
          <w:sz w:val="24"/>
        </w:rPr>
        <w:t>:</w:t>
      </w:r>
    </w:p>
    <w:p w:rsidR="00410269" w:rsidRPr="00762975" w:rsidRDefault="00410269" w:rsidP="00410269">
      <w:pPr>
        <w:pStyle w:val="a9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62975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эффективности использования и </w:t>
      </w:r>
      <w:r w:rsidRPr="0076297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охраны</w:t>
      </w:r>
      <w:r w:rsidRPr="007629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297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земель</w:t>
      </w:r>
      <w:proofErr w:type="gramEnd"/>
      <w:r w:rsidRPr="007629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29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находящихся в муниципальной собственности </w:t>
      </w:r>
      <w:r w:rsidRPr="00762975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76297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территории</w:t>
      </w:r>
      <w:r w:rsidRPr="00762975">
        <w:rPr>
          <w:rFonts w:ascii="Times New Roman" w:hAnsi="Times New Roman" w:cs="Times New Roman"/>
          <w:sz w:val="24"/>
          <w:szCs w:val="24"/>
          <w:lang w:eastAsia="ru-RU"/>
        </w:rPr>
        <w:t xml:space="preserve"> Большедмитриевского муниципального образования Лысогорского муниципального района Саратовской области в том числе:</w:t>
      </w:r>
    </w:p>
    <w:p w:rsidR="00410269" w:rsidRPr="00762975" w:rsidRDefault="00410269" w:rsidP="00410269">
      <w:pPr>
        <w:pStyle w:val="a9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62975">
        <w:rPr>
          <w:rFonts w:ascii="Times New Roman" w:hAnsi="Times New Roman" w:cs="Times New Roman"/>
          <w:sz w:val="24"/>
          <w:szCs w:val="24"/>
          <w:lang w:eastAsia="ru-RU"/>
        </w:rPr>
        <w:t xml:space="preserve">- предотвращение и ликвидации загрязнения, истощения, деградации, порчи, уничтожения </w:t>
      </w:r>
      <w:r w:rsidRPr="0076297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земель</w:t>
      </w:r>
      <w:r w:rsidRPr="00762975">
        <w:rPr>
          <w:rFonts w:ascii="Times New Roman" w:hAnsi="Times New Roman" w:cs="Times New Roman"/>
          <w:sz w:val="24"/>
          <w:szCs w:val="24"/>
          <w:lang w:eastAsia="ru-RU"/>
        </w:rPr>
        <w:t xml:space="preserve"> и почв и иного негативного воздействия на земли и почвы;</w:t>
      </w:r>
    </w:p>
    <w:p w:rsidR="00410269" w:rsidRPr="00762975" w:rsidRDefault="00410269" w:rsidP="00410269">
      <w:pPr>
        <w:pStyle w:val="a9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62975">
        <w:rPr>
          <w:rFonts w:ascii="Times New Roman" w:hAnsi="Times New Roman" w:cs="Times New Roman"/>
          <w:sz w:val="24"/>
          <w:szCs w:val="24"/>
          <w:lang w:eastAsia="ru-RU"/>
        </w:rPr>
        <w:t>- обеспечение рационального использования и </w:t>
      </w:r>
      <w:r w:rsidRPr="0076297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охраны</w:t>
      </w:r>
      <w:r w:rsidRPr="007629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297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земель</w:t>
      </w:r>
      <w:r w:rsidRPr="0076297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0269" w:rsidRPr="00762975" w:rsidRDefault="00410269" w:rsidP="00410269">
      <w:pPr>
        <w:pStyle w:val="a9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62975">
        <w:rPr>
          <w:rFonts w:ascii="Times New Roman" w:hAnsi="Times New Roman" w:cs="Times New Roman"/>
          <w:sz w:val="24"/>
          <w:szCs w:val="24"/>
          <w:lang w:eastAsia="ru-RU"/>
        </w:rPr>
        <w:t>- сохранение и восстановление зеленых насаждений,</w:t>
      </w:r>
    </w:p>
    <w:p w:rsidR="00410269" w:rsidRPr="00762975" w:rsidRDefault="00410269" w:rsidP="00410269">
      <w:pPr>
        <w:pStyle w:val="3"/>
        <w:ind w:firstLine="708"/>
        <w:rPr>
          <w:rFonts w:eastAsia="Arial Unicode MS"/>
          <w:kern w:val="1"/>
          <w:sz w:val="24"/>
          <w:lang w:eastAsia="zh-CN" w:bidi="hi-IN"/>
        </w:rPr>
      </w:pPr>
      <w:r w:rsidRPr="00762975">
        <w:rPr>
          <w:sz w:val="24"/>
        </w:rPr>
        <w:t xml:space="preserve">- проведение инвентаризации </w:t>
      </w:r>
      <w:r w:rsidRPr="00762975">
        <w:rPr>
          <w:bCs/>
          <w:iCs/>
          <w:sz w:val="24"/>
        </w:rPr>
        <w:t>земель.</w:t>
      </w:r>
      <w:r w:rsidR="00FB0B4D" w:rsidRPr="00762975">
        <w:rPr>
          <w:rFonts w:eastAsia="Arial Unicode MS"/>
          <w:kern w:val="1"/>
          <w:sz w:val="24"/>
          <w:lang w:eastAsia="zh-CN" w:bidi="hi-IN"/>
        </w:rPr>
        <w:t xml:space="preserve"> </w:t>
      </w:r>
    </w:p>
    <w:p w:rsidR="00410269" w:rsidRPr="00762975" w:rsidRDefault="006F2ADF" w:rsidP="00410269">
      <w:pPr>
        <w:pStyle w:val="3"/>
        <w:ind w:firstLine="708"/>
        <w:rPr>
          <w:rFonts w:eastAsia="Arial Unicode MS"/>
          <w:kern w:val="1"/>
          <w:sz w:val="24"/>
          <w:lang w:eastAsia="zh-CN" w:bidi="hi-IN"/>
        </w:rPr>
      </w:pPr>
      <w:r w:rsidRPr="00762975">
        <w:rPr>
          <w:rFonts w:eastAsia="Arial Unicode MS"/>
          <w:kern w:val="1"/>
          <w:sz w:val="24"/>
          <w:lang w:eastAsia="zh-CN" w:bidi="hi-IN"/>
        </w:rPr>
        <w:t>Ана</w:t>
      </w:r>
      <w:r w:rsidR="007516DA" w:rsidRPr="00762975">
        <w:rPr>
          <w:rFonts w:eastAsia="Arial Unicode MS"/>
          <w:kern w:val="1"/>
          <w:sz w:val="24"/>
          <w:lang w:eastAsia="zh-CN" w:bidi="hi-IN"/>
        </w:rPr>
        <w:t>лиз реализации Программы за 2024</w:t>
      </w:r>
      <w:r w:rsidR="001C78DD" w:rsidRPr="00762975">
        <w:rPr>
          <w:rFonts w:eastAsia="Arial Unicode MS"/>
          <w:kern w:val="1"/>
          <w:sz w:val="24"/>
          <w:lang w:eastAsia="zh-CN" w:bidi="hi-IN"/>
        </w:rPr>
        <w:t xml:space="preserve"> год показал, что</w:t>
      </w:r>
      <w:r w:rsidRPr="00762975">
        <w:rPr>
          <w:rFonts w:eastAsia="Arial Unicode MS"/>
          <w:kern w:val="1"/>
          <w:sz w:val="24"/>
          <w:lang w:eastAsia="zh-CN" w:bidi="hi-IN"/>
        </w:rPr>
        <w:t xml:space="preserve"> программные цели и ожидаемые  результаты от реализации Программы на данном этапе  достигнуты </w:t>
      </w:r>
      <w:r w:rsidR="00DE51E7" w:rsidRPr="00762975">
        <w:rPr>
          <w:rFonts w:eastAsia="Arial Unicode MS"/>
          <w:kern w:val="1"/>
          <w:sz w:val="24"/>
          <w:lang w:eastAsia="zh-CN" w:bidi="hi-IN"/>
        </w:rPr>
        <w:t>частично</w:t>
      </w:r>
      <w:r w:rsidRPr="00762975">
        <w:rPr>
          <w:rFonts w:eastAsia="Arial Unicode MS"/>
          <w:kern w:val="1"/>
          <w:sz w:val="24"/>
          <w:lang w:eastAsia="zh-CN" w:bidi="hi-IN"/>
        </w:rPr>
        <w:t>.</w:t>
      </w:r>
    </w:p>
    <w:p w:rsidR="000E0AE4" w:rsidRPr="00A651D5" w:rsidRDefault="007516DA" w:rsidP="00A651D5">
      <w:pPr>
        <w:pStyle w:val="3"/>
        <w:ind w:firstLine="708"/>
        <w:rPr>
          <w:rFonts w:eastAsia="Arial Unicode MS"/>
          <w:kern w:val="1"/>
          <w:sz w:val="24"/>
          <w:lang w:bidi="hi-IN"/>
        </w:rPr>
      </w:pPr>
      <w:r w:rsidRPr="00762975">
        <w:rPr>
          <w:rFonts w:eastAsia="Arial Unicode MS"/>
          <w:kern w:val="1"/>
          <w:sz w:val="24"/>
          <w:lang w:eastAsia="zh-CN" w:bidi="hi-IN"/>
        </w:rPr>
        <w:t>В 2024</w:t>
      </w:r>
      <w:r w:rsidR="006F2ADF" w:rsidRPr="00762975">
        <w:rPr>
          <w:rFonts w:eastAsia="Arial Unicode MS"/>
          <w:kern w:val="1"/>
          <w:sz w:val="24"/>
          <w:lang w:eastAsia="zh-CN" w:bidi="hi-IN"/>
        </w:rPr>
        <w:t xml:space="preserve"> год</w:t>
      </w:r>
      <w:r w:rsidR="00DA40AE" w:rsidRPr="00762975">
        <w:rPr>
          <w:rFonts w:eastAsia="Arial Unicode MS"/>
          <w:kern w:val="1"/>
          <w:sz w:val="24"/>
          <w:lang w:eastAsia="zh-CN" w:bidi="hi-IN"/>
        </w:rPr>
        <w:t xml:space="preserve">у финансирование муниципальной </w:t>
      </w:r>
      <w:r w:rsidR="006F2ADF" w:rsidRPr="00762975">
        <w:rPr>
          <w:rFonts w:eastAsia="Arial Unicode MS"/>
          <w:kern w:val="1"/>
          <w:sz w:val="24"/>
          <w:lang w:eastAsia="zh-CN" w:bidi="hi-IN"/>
        </w:rPr>
        <w:t xml:space="preserve">программы </w:t>
      </w:r>
      <w:r w:rsidR="00410269" w:rsidRPr="00762975">
        <w:rPr>
          <w:rFonts w:eastAsia="Arial Unicode MS"/>
          <w:kern w:val="1"/>
          <w:sz w:val="24"/>
          <w:lang w:eastAsia="zh-CN" w:bidi="hi-IN"/>
        </w:rPr>
        <w:t xml:space="preserve">не было предусмотрено. </w:t>
      </w:r>
      <w:r w:rsidR="0053203F" w:rsidRPr="00762975">
        <w:rPr>
          <w:rFonts w:eastAsia="Arial Unicode MS"/>
          <w:kern w:val="1"/>
          <w:sz w:val="24"/>
          <w:lang w:eastAsia="zh-CN" w:bidi="hi-IN"/>
        </w:rPr>
        <w:t>Работы проводились в рамках задач</w:t>
      </w:r>
      <w:r w:rsidR="00A651D5">
        <w:rPr>
          <w:rFonts w:eastAsia="Arial Unicode MS"/>
          <w:kern w:val="1"/>
          <w:sz w:val="24"/>
          <w:lang w:eastAsia="zh-CN" w:bidi="hi-IN"/>
        </w:rPr>
        <w:t>,</w:t>
      </w:r>
      <w:r w:rsidR="0053203F" w:rsidRPr="00762975">
        <w:rPr>
          <w:rFonts w:eastAsia="Arial Unicode MS"/>
          <w:kern w:val="1"/>
          <w:sz w:val="24"/>
          <w:lang w:eastAsia="zh-CN" w:bidi="hi-IN"/>
        </w:rPr>
        <w:t xml:space="preserve"> не требующих финансовых затрат. </w:t>
      </w:r>
      <w:r w:rsidR="006F2ADF" w:rsidRPr="00762975">
        <w:rPr>
          <w:rFonts w:eastAsia="Arial Unicode MS"/>
          <w:kern w:val="1"/>
          <w:sz w:val="24"/>
          <w:lang w:eastAsia="zh-CN" w:bidi="hi-IN"/>
        </w:rPr>
        <w:t>Эффективность реализ</w:t>
      </w:r>
      <w:r w:rsidR="00DA40AE" w:rsidRPr="00762975">
        <w:rPr>
          <w:rFonts w:eastAsia="Arial Unicode MS"/>
          <w:kern w:val="1"/>
          <w:sz w:val="24"/>
          <w:lang w:eastAsia="zh-CN" w:bidi="hi-IN"/>
        </w:rPr>
        <w:t xml:space="preserve">ации </w:t>
      </w:r>
      <w:r w:rsidR="006F2ADF" w:rsidRPr="00762975">
        <w:rPr>
          <w:rFonts w:eastAsia="Arial Unicode MS"/>
          <w:kern w:val="1"/>
          <w:sz w:val="24"/>
          <w:lang w:eastAsia="zh-CN" w:bidi="hi-IN"/>
        </w:rPr>
        <w:t>программы «</w:t>
      </w:r>
      <w:r w:rsidR="00FB0B4D" w:rsidRPr="00762975">
        <w:rPr>
          <w:sz w:val="24"/>
        </w:rPr>
        <w:t xml:space="preserve">Использование и охрана земель на территории </w:t>
      </w:r>
      <w:r w:rsidR="00E544B3" w:rsidRPr="00762975">
        <w:rPr>
          <w:sz w:val="24"/>
        </w:rPr>
        <w:t>Большедмитриевского</w:t>
      </w:r>
      <w:r w:rsidR="00FB0B4D" w:rsidRPr="00762975">
        <w:rPr>
          <w:sz w:val="24"/>
        </w:rPr>
        <w:t xml:space="preserve"> муниципального образования </w:t>
      </w:r>
      <w:r w:rsidR="00FB0B4D" w:rsidRPr="00762975">
        <w:rPr>
          <w:bCs/>
          <w:sz w:val="24"/>
        </w:rPr>
        <w:t>Лысогорского муниципального ра</w:t>
      </w:r>
      <w:r w:rsidRPr="00762975">
        <w:rPr>
          <w:bCs/>
          <w:sz w:val="24"/>
        </w:rPr>
        <w:t>йона Саратовской области на 2022</w:t>
      </w:r>
      <w:r w:rsidR="00DA40AE" w:rsidRPr="00762975">
        <w:rPr>
          <w:bCs/>
          <w:sz w:val="24"/>
        </w:rPr>
        <w:t xml:space="preserve"> </w:t>
      </w:r>
      <w:r w:rsidR="00FB0B4D" w:rsidRPr="00762975">
        <w:rPr>
          <w:bCs/>
          <w:sz w:val="24"/>
        </w:rPr>
        <w:t>-</w:t>
      </w:r>
      <w:r w:rsidR="00DA40AE" w:rsidRPr="00762975">
        <w:rPr>
          <w:bCs/>
          <w:sz w:val="24"/>
        </w:rPr>
        <w:t xml:space="preserve"> </w:t>
      </w:r>
      <w:r w:rsidRPr="00762975">
        <w:rPr>
          <w:bCs/>
          <w:sz w:val="24"/>
        </w:rPr>
        <w:t>2024</w:t>
      </w:r>
      <w:r w:rsidR="00FB0B4D" w:rsidRPr="00762975">
        <w:rPr>
          <w:bCs/>
          <w:sz w:val="24"/>
        </w:rPr>
        <w:t xml:space="preserve"> годы</w:t>
      </w:r>
      <w:r w:rsidR="00FB0B4D" w:rsidRPr="00762975">
        <w:rPr>
          <w:rFonts w:eastAsia="Arial Unicode MS"/>
          <w:kern w:val="1"/>
          <w:sz w:val="24"/>
          <w:lang w:eastAsia="zh-CN" w:bidi="hi-IN"/>
        </w:rPr>
        <w:t xml:space="preserve"> </w:t>
      </w:r>
      <w:r w:rsidR="006F2ADF" w:rsidRPr="00762975">
        <w:rPr>
          <w:rFonts w:eastAsia="Arial Unicode MS"/>
          <w:kern w:val="1"/>
          <w:sz w:val="24"/>
          <w:lang w:eastAsia="zh-CN" w:bidi="hi-IN"/>
        </w:rPr>
        <w:t xml:space="preserve">признана </w:t>
      </w:r>
      <w:r w:rsidR="00410269" w:rsidRPr="00762975">
        <w:rPr>
          <w:rFonts w:eastAsia="Arial Unicode MS"/>
          <w:kern w:val="1"/>
          <w:sz w:val="24"/>
          <w:lang w:eastAsia="zh-CN" w:bidi="hi-IN"/>
        </w:rPr>
        <w:t>удовлетворительной.</w:t>
      </w:r>
    </w:p>
    <w:p w:rsidR="006F2ADF" w:rsidRPr="00762975" w:rsidRDefault="00B06E44" w:rsidP="00B06E44">
      <w:pPr>
        <w:tabs>
          <w:tab w:val="left" w:pos="72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</w:p>
    <w:p w:rsidR="00534BD5" w:rsidRPr="00762975" w:rsidRDefault="00C8190E" w:rsidP="00A10D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</w:pP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Оценка эффективности реализации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муниципальной программы</w:t>
      </w:r>
      <w:r w:rsidR="006F2ADF" w:rsidRPr="0076297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 xml:space="preserve">  </w:t>
      </w:r>
    </w:p>
    <w:p w:rsidR="00DA40AE" w:rsidRPr="00762975" w:rsidRDefault="006F2ADF" w:rsidP="00A10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«</w:t>
      </w:r>
      <w:r w:rsidR="00534BD5" w:rsidRPr="00762975">
        <w:rPr>
          <w:rFonts w:ascii="Times New Roman" w:hAnsi="Times New Roman" w:cs="Times New Roman"/>
          <w:sz w:val="24"/>
          <w:szCs w:val="24"/>
          <w:u w:val="single"/>
        </w:rPr>
        <w:t>Обеспечение населения Большедмитриевского муниципального образования Лысогорского муниципального района Сар</w:t>
      </w:r>
      <w:r w:rsidR="00DA40AE" w:rsidRPr="00762975">
        <w:rPr>
          <w:rFonts w:ascii="Times New Roman" w:hAnsi="Times New Roman" w:cs="Times New Roman"/>
          <w:sz w:val="24"/>
          <w:szCs w:val="24"/>
          <w:u w:val="single"/>
        </w:rPr>
        <w:t>атовской области питьевой водой</w:t>
      </w:r>
    </w:p>
    <w:p w:rsidR="006F2ADF" w:rsidRPr="00762975" w:rsidRDefault="007516DA" w:rsidP="00A10D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62975">
        <w:rPr>
          <w:rFonts w:ascii="Times New Roman" w:hAnsi="Times New Roman" w:cs="Times New Roman"/>
          <w:sz w:val="24"/>
          <w:szCs w:val="24"/>
          <w:u w:val="single"/>
        </w:rPr>
        <w:t>на 2024</w:t>
      </w:r>
      <w:r w:rsidR="00DA40AE" w:rsidRPr="00762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4BD5" w:rsidRPr="0076297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A40AE" w:rsidRPr="00762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2975">
        <w:rPr>
          <w:rFonts w:ascii="Times New Roman" w:hAnsi="Times New Roman" w:cs="Times New Roman"/>
          <w:sz w:val="24"/>
          <w:szCs w:val="24"/>
          <w:u w:val="single"/>
        </w:rPr>
        <w:t>2026</w:t>
      </w:r>
      <w:r w:rsidR="00534BD5" w:rsidRPr="00762975">
        <w:rPr>
          <w:rFonts w:ascii="Times New Roman" w:hAnsi="Times New Roman" w:cs="Times New Roman"/>
          <w:sz w:val="24"/>
          <w:szCs w:val="24"/>
          <w:u w:val="single"/>
        </w:rPr>
        <w:t xml:space="preserve"> годы</w:t>
      </w:r>
      <w:r w:rsidR="00A10D3B" w:rsidRPr="007629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».</w:t>
      </w:r>
    </w:p>
    <w:p w:rsidR="009A76B8" w:rsidRPr="00762975" w:rsidRDefault="009A76B8" w:rsidP="00A10D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DE51E7" w:rsidRPr="00762975" w:rsidRDefault="006F2ADF" w:rsidP="00DE51E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ab/>
      </w:r>
      <w:r w:rsidRPr="00762975">
        <w:rPr>
          <w:rFonts w:ascii="Times New Roman" w:hAnsi="Times New Roman" w:cs="Times New Roman"/>
          <w:kern w:val="1"/>
          <w:sz w:val="24"/>
          <w:szCs w:val="24"/>
          <w:u w:val="single"/>
          <w:lang w:eastAsia="ru-RU"/>
        </w:rPr>
        <w:t>Задачи программы</w:t>
      </w:r>
      <w:r w:rsidRPr="00762975">
        <w:rPr>
          <w:rFonts w:ascii="Times New Roman" w:hAnsi="Times New Roman" w:cs="Times New Roman"/>
          <w:sz w:val="24"/>
          <w:szCs w:val="24"/>
        </w:rPr>
        <w:t>:</w:t>
      </w:r>
      <w:r w:rsidR="00914BAB" w:rsidRPr="00762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1E7" w:rsidRPr="00762975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</w:rPr>
        <w:t>- содействие экономическому росту Большедмитриевского муниципального образования, а также повышение уровня жизни населения за счет совершенствования водопроводной сети;</w:t>
      </w:r>
    </w:p>
    <w:p w:rsidR="00DE51E7" w:rsidRPr="00762975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</w:rPr>
        <w:t>- обеспечение населения муниципального образования питьевой водой нормативного качества и в достаточном количестве;</w:t>
      </w:r>
    </w:p>
    <w:p w:rsidR="00DE51E7" w:rsidRPr="00762975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</w:rPr>
        <w:t>- повышение эффективности, устойчивости и  надежнос</w:t>
      </w:r>
      <w:r w:rsidR="00DA40AE" w:rsidRPr="00762975">
        <w:rPr>
          <w:rFonts w:ascii="Times New Roman" w:hAnsi="Times New Roman" w:cs="Times New Roman"/>
          <w:sz w:val="24"/>
          <w:szCs w:val="24"/>
        </w:rPr>
        <w:t xml:space="preserve">ти функционирования систем </w:t>
      </w:r>
      <w:r w:rsidRPr="00762975">
        <w:rPr>
          <w:rFonts w:ascii="Times New Roman" w:hAnsi="Times New Roman" w:cs="Times New Roman"/>
          <w:sz w:val="24"/>
          <w:szCs w:val="24"/>
        </w:rPr>
        <w:t>водоснабжения;</w:t>
      </w:r>
    </w:p>
    <w:p w:rsidR="00DE51E7" w:rsidRPr="00762975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</w:rPr>
        <w:t>- обеспечение условий для снижения издержек и</w:t>
      </w:r>
    </w:p>
    <w:p w:rsidR="00DE51E7" w:rsidRPr="00762975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</w:rPr>
        <w:t>- повышения качества предоставления услуг;</w:t>
      </w:r>
    </w:p>
    <w:p w:rsidR="00DE51E7" w:rsidRPr="00762975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</w:rPr>
        <w:t>- максимальное использование ресурсной базы подземных вод, защищенных от антропогенного загрязнения;</w:t>
      </w:r>
    </w:p>
    <w:p w:rsidR="00DE51E7" w:rsidRPr="00762975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</w:rPr>
        <w:t>- повышение эксплуатационной надежности  источников питьевого водоснабжения,</w:t>
      </w:r>
    </w:p>
    <w:p w:rsidR="00DE51E7" w:rsidRPr="00762975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- </w:t>
      </w:r>
      <w:r w:rsidR="00914BAB" w:rsidRPr="00762975">
        <w:rPr>
          <w:rFonts w:ascii="Times New Roman" w:hAnsi="Times New Roman" w:cs="Times New Roman"/>
          <w:sz w:val="24"/>
          <w:szCs w:val="24"/>
        </w:rPr>
        <w:t>организация экономически эффективной системы водоснабжения муниципального образования, отвечающей современным экологическим, санитарно – гигиеническим требованиям и создающей безопасные  и комфортные условия для проживания населения муниципального образования;</w:t>
      </w:r>
    </w:p>
    <w:p w:rsidR="00914BAB" w:rsidRPr="00762975" w:rsidRDefault="00DE51E7" w:rsidP="00DE51E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</w:rPr>
        <w:t xml:space="preserve">- </w:t>
      </w:r>
      <w:r w:rsidR="00914BAB" w:rsidRPr="00762975">
        <w:rPr>
          <w:rFonts w:ascii="Times New Roman" w:hAnsi="Times New Roman" w:cs="Times New Roman"/>
          <w:sz w:val="24"/>
          <w:szCs w:val="24"/>
        </w:rPr>
        <w:t>повышение эффективности функционирования оборудования водонапорных башен.</w:t>
      </w:r>
    </w:p>
    <w:p w:rsidR="006F2ADF" w:rsidRPr="00762975" w:rsidRDefault="006F2ADF" w:rsidP="00DA4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Оценка эффективности реализации</w:t>
      </w:r>
      <w:r w:rsidR="007516DA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муниципальной программы за 2024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в финансо</w:t>
      </w:r>
      <w:r w:rsidR="00DA40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вых показателях </w:t>
      </w:r>
      <w:r w:rsidR="00850534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составила </w:t>
      </w:r>
      <w:r w:rsidR="000926F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208,09 </w:t>
      </w:r>
      <w:r w:rsidR="00DA40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%. На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реализа</w:t>
      </w:r>
      <w:r w:rsidR="008A4E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цию мероприятий Программы в 2024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году </w:t>
      </w:r>
      <w:r w:rsidR="005F02B2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было запланиро</w:t>
      </w:r>
      <w:r w:rsidR="00850534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вано</w:t>
      </w:r>
      <w:r w:rsidR="0051058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DA40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–</w:t>
      </w:r>
      <w:r w:rsidR="0051058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0926FE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</w:t>
      </w:r>
      <w:r w:rsidR="00922E80"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5F02B2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руб., </w:t>
      </w:r>
      <w:r w:rsidR="00850534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исполнение составило </w:t>
      </w:r>
      <w:r w:rsidR="00922E80" w:rsidRPr="00762975">
        <w:rPr>
          <w:rFonts w:ascii="Times New Roman" w:eastAsia="Times New Roman" w:hAnsi="Times New Roman" w:cs="Times New Roman"/>
          <w:sz w:val="24"/>
          <w:szCs w:val="24"/>
          <w:lang w:eastAsia="ru-RU"/>
        </w:rPr>
        <w:t>208 086,00</w:t>
      </w:r>
      <w:r w:rsidR="00922E80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</w:t>
      </w:r>
      <w:r w:rsidR="005947AD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руб</w:t>
      </w:r>
      <w:r w:rsidR="00DA40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6F2ADF" w:rsidRPr="00762975" w:rsidRDefault="006F2ADF" w:rsidP="00DA4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Ана</w:t>
      </w:r>
      <w:r w:rsidR="008A4E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лиз реализации Программы за 2024</w:t>
      </w:r>
      <w:r w:rsidR="00DA40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показал, что программные цели и ожидаемые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результаты от реализации Программы на данном этапе  </w:t>
      </w:r>
      <w:r w:rsidR="00850534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не совсем </w:t>
      </w:r>
      <w:r w:rsidR="00DA40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достигнуты,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эффективность реализации  </w:t>
      </w:r>
      <w:r w:rsidR="002563C8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программы  </w:t>
      </w:r>
      <w:r w:rsidR="00DE51E7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признана высокой.</w:t>
      </w:r>
    </w:p>
    <w:p w:rsidR="00B76A91" w:rsidRPr="00762975" w:rsidRDefault="00B76A91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F2ADF" w:rsidRPr="00762975" w:rsidRDefault="002A587B" w:rsidP="006F2AD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</w:pP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Оценка эффективности реализации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 xml:space="preserve">муниципальной программы </w:t>
      </w:r>
      <w:r w:rsidRPr="00762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542D87" w:rsidRPr="00762975">
        <w:rPr>
          <w:rFonts w:ascii="Times New Roman" w:hAnsi="Times New Roman" w:cs="Times New Roman"/>
          <w:sz w:val="24"/>
          <w:szCs w:val="24"/>
          <w:u w:val="single"/>
        </w:rPr>
        <w:t>Благоустройство территории Большедмитриевского муниципального образования Лысогорского муниципального района Саратовской области на</w:t>
      </w:r>
      <w:r w:rsidR="007516DA" w:rsidRPr="00762975">
        <w:rPr>
          <w:rFonts w:ascii="Times New Roman" w:hAnsi="Times New Roman" w:cs="Times New Roman"/>
          <w:sz w:val="24"/>
          <w:szCs w:val="24"/>
          <w:u w:val="single"/>
        </w:rPr>
        <w:t xml:space="preserve"> 2024 - 2026</w:t>
      </w:r>
      <w:r w:rsidR="00542D87" w:rsidRPr="00762975">
        <w:rPr>
          <w:rFonts w:ascii="Times New Roman" w:hAnsi="Times New Roman" w:cs="Times New Roman"/>
          <w:sz w:val="24"/>
          <w:szCs w:val="24"/>
          <w:u w:val="single"/>
        </w:rPr>
        <w:t xml:space="preserve"> годы</w:t>
      </w:r>
      <w:r w:rsidRPr="007629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».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 xml:space="preserve"> </w:t>
      </w:r>
    </w:p>
    <w:p w:rsidR="009A76B8" w:rsidRPr="00762975" w:rsidRDefault="009A76B8" w:rsidP="006F2AD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DE51E7" w:rsidRPr="00762975" w:rsidRDefault="006F2ADF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 xml:space="preserve">Задачи программы: </w:t>
      </w:r>
    </w:p>
    <w:p w:rsidR="00F440E8" w:rsidRPr="00762975" w:rsidRDefault="00F440E8" w:rsidP="00F440E8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975">
        <w:rPr>
          <w:rFonts w:ascii="Times New Roman" w:eastAsia="Calibri" w:hAnsi="Times New Roman" w:cs="Times New Roman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440E8" w:rsidRPr="00762975" w:rsidRDefault="00F440E8" w:rsidP="00F440E8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975">
        <w:rPr>
          <w:rFonts w:ascii="Times New Roman" w:eastAsia="Calibri" w:hAnsi="Times New Roman" w:cs="Times New Roman"/>
          <w:sz w:val="24"/>
          <w:szCs w:val="24"/>
        </w:rPr>
        <w:t>- приведение в качественное состояние элементов благоустройства;</w:t>
      </w:r>
    </w:p>
    <w:p w:rsidR="00F440E8" w:rsidRPr="00762975" w:rsidRDefault="00F440E8" w:rsidP="00F440E8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975">
        <w:rPr>
          <w:rFonts w:ascii="Times New Roman" w:eastAsia="Calibri" w:hAnsi="Times New Roman" w:cs="Times New Roman"/>
          <w:sz w:val="24"/>
          <w:szCs w:val="24"/>
        </w:rPr>
        <w:t>- привлечение жителей к участию в решении проблем благоустройства;</w:t>
      </w:r>
    </w:p>
    <w:p w:rsidR="00F440E8" w:rsidRPr="00762975" w:rsidRDefault="00F440E8" w:rsidP="00F440E8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975">
        <w:rPr>
          <w:rFonts w:ascii="Times New Roman" w:eastAsia="Calibri" w:hAnsi="Times New Roman" w:cs="Times New Roman"/>
          <w:sz w:val="24"/>
          <w:szCs w:val="24"/>
        </w:rPr>
        <w:t>- продолжение установки светильников уличного освещения;</w:t>
      </w:r>
    </w:p>
    <w:p w:rsidR="00F440E8" w:rsidRPr="00762975" w:rsidRDefault="00F440E8" w:rsidP="00F440E8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975">
        <w:rPr>
          <w:rFonts w:ascii="Times New Roman" w:eastAsia="Calibri" w:hAnsi="Times New Roman" w:cs="Times New Roman"/>
          <w:sz w:val="24"/>
          <w:szCs w:val="24"/>
        </w:rPr>
        <w:t>- оздоровление санитарной экологической обстановки в поселении, ликвидация свалок бытового мусора;</w:t>
      </w:r>
    </w:p>
    <w:p w:rsidR="00F440E8" w:rsidRPr="00762975" w:rsidRDefault="00F440E8" w:rsidP="00F440E8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975">
        <w:rPr>
          <w:rFonts w:ascii="Times New Roman" w:eastAsia="Calibri" w:hAnsi="Times New Roman" w:cs="Times New Roman"/>
          <w:sz w:val="24"/>
          <w:szCs w:val="24"/>
        </w:rPr>
        <w:t xml:space="preserve">- оздоровление санитарной экологической обстановки в местах размещения ТБО, выполнить зачистки, обустроить подъездные пути; </w:t>
      </w:r>
    </w:p>
    <w:p w:rsidR="00F440E8" w:rsidRPr="00762975" w:rsidRDefault="00F440E8" w:rsidP="00F440E8">
      <w:pPr>
        <w:pStyle w:val="a9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62975">
        <w:rPr>
          <w:rFonts w:ascii="Times New Roman" w:eastAsia="Calibri" w:hAnsi="Times New Roman" w:cs="Times New Roman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</w:t>
      </w:r>
      <w:r w:rsidRPr="00762975">
        <w:rPr>
          <w:rFonts w:ascii="Times New Roman" w:hAnsi="Times New Roman" w:cs="Times New Roman"/>
          <w:sz w:val="24"/>
          <w:szCs w:val="24"/>
        </w:rPr>
        <w:t>.</w:t>
      </w:r>
    </w:p>
    <w:p w:rsidR="006F2ADF" w:rsidRPr="00762975" w:rsidRDefault="006F2ADF" w:rsidP="00F44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Оценка эффективности реализации</w:t>
      </w:r>
      <w:r w:rsidR="007516DA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муниципальной программы за 2024</w:t>
      </w:r>
      <w:r w:rsidR="00DA40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в финансовых показателях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сост</w:t>
      </w:r>
      <w:r w:rsidR="00E269F3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авила 100</w:t>
      </w:r>
      <w:r w:rsidR="00DA40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%. На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реализа</w:t>
      </w:r>
      <w:r w:rsidR="007516DA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цию мероприятий Программы в 2024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</w:t>
      </w:r>
      <w:r w:rsidR="0068053A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ду было запланировано </w:t>
      </w:r>
      <w:r w:rsidR="00B06E44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–</w:t>
      </w:r>
      <w:r w:rsidR="00FD6252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8A4E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63 500,00</w:t>
      </w:r>
      <w:r w:rsidR="00B06E44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E269F3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руб.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, исполнение составило </w:t>
      </w:r>
      <w:r w:rsidR="00B06E44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–</w:t>
      </w:r>
      <w:r w:rsidR="00FD6252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8A4E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63 500,00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руб. </w:t>
      </w:r>
    </w:p>
    <w:p w:rsidR="006F2ADF" w:rsidRPr="00762975" w:rsidRDefault="006F2ADF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Ана</w:t>
      </w:r>
      <w:r w:rsidR="003304F7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лиз </w:t>
      </w:r>
      <w:r w:rsidR="007516DA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реализации Программы за 2024</w:t>
      </w:r>
      <w:r w:rsidR="00DA40AE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показал, что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программные цели и ожидаемые  результаты от реализации Програ</w:t>
      </w:r>
      <w:r w:rsidR="003304F7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ммы на данном этапе  достигнуты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</w:t>
      </w:r>
      <w:r w:rsidRPr="00762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AEA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эффективность реализации </w:t>
      </w:r>
      <w:r w:rsidR="003304F7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программы  признана </w:t>
      </w:r>
      <w:r w:rsidR="00E269F3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высокой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B76A91" w:rsidRPr="00762975" w:rsidRDefault="00B76A91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44041" w:rsidRPr="00762975" w:rsidRDefault="0066307E" w:rsidP="00C97520">
      <w:pPr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Оценка эффективности реализации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 xml:space="preserve">муниципальной программы </w:t>
      </w:r>
      <w:r w:rsidR="00644041" w:rsidRPr="00762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542D87" w:rsidRPr="00762975">
        <w:rPr>
          <w:rFonts w:ascii="Times New Roman" w:hAnsi="Times New Roman" w:cs="Times New Roman"/>
          <w:color w:val="000000"/>
          <w:sz w:val="24"/>
          <w:szCs w:val="24"/>
          <w:u w:val="single"/>
        </w:rPr>
        <w:t>Энергосбережение</w:t>
      </w:r>
      <w:r w:rsidR="00542D87"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 </w:t>
      </w:r>
      <w:r w:rsidR="00542D87" w:rsidRPr="00762975">
        <w:rPr>
          <w:rFonts w:ascii="Times New Roman" w:hAnsi="Times New Roman" w:cs="Times New Roman"/>
          <w:color w:val="000000"/>
          <w:sz w:val="24"/>
          <w:szCs w:val="24"/>
          <w:u w:val="single"/>
        </w:rPr>
        <w:t>и повышение энергетической эффективности  на территории Большедмитриевского муниципального образования Лысогорского муниципального района Саратовской области на 2022-2024 годы</w:t>
      </w:r>
      <w:r w:rsidR="00644041" w:rsidRPr="007629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».</w:t>
      </w:r>
    </w:p>
    <w:p w:rsidR="00B24BA4" w:rsidRPr="00A651D5" w:rsidRDefault="008208E8" w:rsidP="00A651D5">
      <w:pPr>
        <w:pStyle w:val="a9"/>
        <w:ind w:firstLine="70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62975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Задачи программы:</w:t>
      </w:r>
    </w:p>
    <w:p w:rsidR="00D1057E" w:rsidRPr="00762975" w:rsidRDefault="00D1057E" w:rsidP="008F1C6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975">
        <w:rPr>
          <w:rFonts w:ascii="Times New Roman" w:hAnsi="Times New Roman" w:cs="Times New Roman"/>
          <w:sz w:val="24"/>
          <w:szCs w:val="24"/>
          <w:lang w:eastAsia="ru-RU"/>
        </w:rPr>
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территории;</w:t>
      </w:r>
    </w:p>
    <w:p w:rsidR="00D1057E" w:rsidRPr="00762975" w:rsidRDefault="00D1057E" w:rsidP="00D1057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975">
        <w:rPr>
          <w:rFonts w:ascii="Times New Roman" w:hAnsi="Times New Roman" w:cs="Times New Roman"/>
          <w:sz w:val="24"/>
          <w:szCs w:val="24"/>
          <w:lang w:eastAsia="ru-RU"/>
        </w:rPr>
        <w:t>- расширение практики применения энергосберегающих технологий при модернизации, реконструкции и капитальном ремонте основных фондов муниципального образования;</w:t>
      </w:r>
    </w:p>
    <w:p w:rsidR="00D1057E" w:rsidRPr="00762975" w:rsidRDefault="00D1057E" w:rsidP="00D1057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975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762975">
        <w:rPr>
          <w:rFonts w:ascii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762975">
        <w:rPr>
          <w:rFonts w:ascii="Times New Roman" w:hAnsi="Times New Roman" w:cs="Times New Roman"/>
          <w:sz w:val="24"/>
          <w:szCs w:val="24"/>
          <w:lang w:eastAsia="ru-RU"/>
        </w:rPr>
        <w:t>, энергетических обследований, ведение энергетических паспортов;</w:t>
      </w:r>
    </w:p>
    <w:p w:rsidR="00D1057E" w:rsidRPr="00762975" w:rsidRDefault="00D1057E" w:rsidP="00D1057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975">
        <w:rPr>
          <w:rFonts w:ascii="Times New Roman" w:hAnsi="Times New Roman" w:cs="Times New Roman"/>
          <w:sz w:val="24"/>
          <w:szCs w:val="24"/>
          <w:lang w:eastAsia="ru-RU"/>
        </w:rPr>
        <w:t>- обеспечение учета всего объема потребляемых энергетических ресурсов;</w:t>
      </w:r>
    </w:p>
    <w:p w:rsidR="00D1057E" w:rsidRPr="00762975" w:rsidRDefault="00D1057E" w:rsidP="00D1057E">
      <w:pPr>
        <w:pStyle w:val="a9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762975">
        <w:rPr>
          <w:rFonts w:ascii="Times New Roman" w:hAnsi="Times New Roman" w:cs="Times New Roman"/>
          <w:sz w:val="24"/>
          <w:szCs w:val="24"/>
          <w:lang w:eastAsia="ru-RU"/>
        </w:rPr>
        <w:t>- нормирование и установление обоснованных лимитов потребления энергетических ресурсов</w:t>
      </w: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6F2ADF" w:rsidRPr="0057281C" w:rsidRDefault="006F2ADF" w:rsidP="00D1057E">
      <w:pPr>
        <w:pStyle w:val="a9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>Оценка эффективности реализации</w:t>
      </w:r>
      <w:r w:rsidR="007516DA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муниципальной программы за 2024</w:t>
      </w:r>
      <w:r w:rsidR="00045AEA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год в финансовых показателях</w:t>
      </w: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составила </w:t>
      </w:r>
      <w:r w:rsidR="0057281C">
        <w:rPr>
          <w:rFonts w:ascii="Times New Roman" w:hAnsi="Times New Roman" w:cs="Times New Roman"/>
          <w:kern w:val="1"/>
          <w:sz w:val="24"/>
          <w:szCs w:val="24"/>
          <w:lang w:eastAsia="ru-RU"/>
        </w:rPr>
        <w:t>11,</w:t>
      </w:r>
      <w:r w:rsidR="0057281C" w:rsidRPr="0057281C">
        <w:rPr>
          <w:rFonts w:ascii="Times New Roman" w:hAnsi="Times New Roman" w:cs="Times New Roman"/>
          <w:kern w:val="1"/>
          <w:sz w:val="24"/>
          <w:szCs w:val="24"/>
          <w:lang w:eastAsia="ru-RU"/>
        </w:rPr>
        <w:t>87</w:t>
      </w:r>
      <w:r w:rsidR="008A4EAE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045AEA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%. На </w:t>
      </w: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>реализа</w:t>
      </w:r>
      <w:r w:rsidR="007516DA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>цию мероприятий Программы в 2024</w:t>
      </w: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го</w:t>
      </w:r>
      <w:r w:rsidR="00AE5780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>ду было запланировано</w:t>
      </w:r>
      <w:r w:rsidR="008F2F0B" w:rsidRPr="008F2F0B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045AEA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>–</w:t>
      </w:r>
      <w:r w:rsidR="008A4EAE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8F2F0B" w:rsidRPr="008F2F0B">
        <w:rPr>
          <w:rFonts w:ascii="Times New Roman" w:hAnsi="Times New Roman" w:cs="Times New Roman"/>
          <w:kern w:val="1"/>
          <w:sz w:val="24"/>
          <w:szCs w:val="24"/>
          <w:lang w:eastAsia="ru-RU"/>
        </w:rPr>
        <w:t>100 000</w:t>
      </w:r>
      <w:r w:rsidR="008A4EAE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,00 </w:t>
      </w: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руб., </w:t>
      </w:r>
      <w:r w:rsidR="00AE5780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исполнение составило </w:t>
      </w:r>
      <w:r w:rsidR="00045AEA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>–</w:t>
      </w:r>
      <w:r w:rsidR="00D178CB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8A4EAE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11 877,00 </w:t>
      </w:r>
      <w:r w:rsidR="00045AEA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>руб.</w:t>
      </w:r>
      <w:r w:rsidR="008F2F0B" w:rsidRPr="008F2F0B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(</w:t>
      </w:r>
      <w:r w:rsidR="008F2F0B">
        <w:rPr>
          <w:rFonts w:ascii="Times New Roman" w:hAnsi="Times New Roman" w:cs="Times New Roman"/>
          <w:kern w:val="1"/>
          <w:sz w:val="24"/>
          <w:szCs w:val="24"/>
          <w:lang w:eastAsia="ru-RU"/>
        </w:rPr>
        <w:t>приобретение электроматериалов</w:t>
      </w:r>
      <w:r w:rsidR="008F2F0B" w:rsidRPr="0057281C">
        <w:rPr>
          <w:rFonts w:ascii="Times New Roman" w:hAnsi="Times New Roman" w:cs="Times New Roman"/>
          <w:kern w:val="1"/>
          <w:sz w:val="24"/>
          <w:szCs w:val="24"/>
          <w:lang w:eastAsia="ru-RU"/>
        </w:rPr>
        <w:t>).</w:t>
      </w:r>
    </w:p>
    <w:p w:rsidR="006F2ADF" w:rsidRDefault="006F2ADF" w:rsidP="00045AE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Анализ реа</w:t>
      </w:r>
      <w:r w:rsidR="007516DA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лизации Программы за 2024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 показал, чт</w:t>
      </w:r>
      <w:r w:rsidR="00045AEA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 программные цели и ожидаемые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результаты от реализации Програ</w:t>
      </w:r>
      <w:r w:rsidR="00045AEA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ммы на данном этапе </w:t>
      </w:r>
      <w:r w:rsidR="007420BC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достигнуты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</w:t>
      </w:r>
      <w:r w:rsidRPr="00762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81C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r w:rsidR="007420BC"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эффективность реализации 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программы  признана </w:t>
      </w:r>
      <w:r w:rsidR="0057281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не</w:t>
      </w:r>
      <w:r w:rsidR="00B06E44"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удовлетворительной.</w:t>
      </w:r>
    </w:p>
    <w:p w:rsidR="00A651D5" w:rsidRPr="00762975" w:rsidRDefault="00A651D5" w:rsidP="00045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762975" w:rsidRPr="00AD0E8B" w:rsidRDefault="00D16850" w:rsidP="00AD0E8B">
      <w:pPr>
        <w:pStyle w:val="ab"/>
        <w:widowControl w:val="0"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Оценка эффективности </w:t>
      </w:r>
      <w:r w:rsidRPr="0076297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«Развитие субъектов малого и среднего предпринимательства в Большедмитриевском муниципальном образовании Лысогорского муниципального района Саратовской области на 2023–2025 годы».</w:t>
      </w:r>
    </w:p>
    <w:p w:rsidR="00A651D5" w:rsidRDefault="00D16850" w:rsidP="0076297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62975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Задачи программы:</w:t>
      </w:r>
      <w:r w:rsidR="008A4EAE" w:rsidRPr="0076297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D16850" w:rsidRPr="00762975" w:rsidRDefault="008A4EAE" w:rsidP="0076297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2975">
        <w:rPr>
          <w:rFonts w:ascii="Times New Roman" w:hAnsi="Times New Roman" w:cs="Times New Roman"/>
          <w:sz w:val="24"/>
          <w:szCs w:val="24"/>
          <w:lang w:eastAsia="ru-RU"/>
        </w:rPr>
        <w:t>осуществление мероприятий способствующих развитию субъектов малого и среднего предпринимательства</w:t>
      </w:r>
      <w:r w:rsidR="00762975" w:rsidRPr="00762975">
        <w:rPr>
          <w:rFonts w:ascii="Times New Roman" w:hAnsi="Times New Roman" w:cs="Times New Roman"/>
          <w:sz w:val="24"/>
          <w:szCs w:val="24"/>
          <w:lang w:eastAsia="ru-RU"/>
        </w:rPr>
        <w:t>; анализ финансовых, экономических, социальных и иных показателей развития СМП и эффективности принимаемых мер развития;  содействие деятельности некоммерческих организаций выражающих интересы СМП.</w:t>
      </w:r>
    </w:p>
    <w:p w:rsidR="00D16850" w:rsidRPr="00762975" w:rsidRDefault="00D16850" w:rsidP="00D16850">
      <w:pPr>
        <w:pStyle w:val="a9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>Оценка эффективности реализации муниципальной программы за 2024 год в финансовых показателях составила 0%. На реализацию мероприятий Программы в 2024 году было запланировано –</w:t>
      </w:r>
      <w:r w:rsidR="002E7742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>0,00 руб., исполнение составило – 0,00 руб.</w:t>
      </w:r>
    </w:p>
    <w:p w:rsidR="000E0AE4" w:rsidRDefault="00D16850" w:rsidP="00A651D5">
      <w:pPr>
        <w:pStyle w:val="3"/>
        <w:ind w:firstLine="708"/>
        <w:rPr>
          <w:rFonts w:eastAsia="Arial Unicode MS"/>
          <w:kern w:val="1"/>
          <w:sz w:val="24"/>
          <w:lang w:eastAsia="zh-CN" w:bidi="hi-IN"/>
        </w:rPr>
      </w:pPr>
      <w:r w:rsidRPr="00762975">
        <w:rPr>
          <w:rFonts w:eastAsia="Arial Unicode MS"/>
          <w:kern w:val="1"/>
          <w:sz w:val="24"/>
          <w:lang w:eastAsia="zh-CN" w:bidi="hi-IN"/>
        </w:rPr>
        <w:t xml:space="preserve">В 2024 году финансирование муниципальной программы не было предусмотрено. </w:t>
      </w:r>
      <w:r w:rsidR="0053203F" w:rsidRPr="00762975">
        <w:rPr>
          <w:rFonts w:eastAsia="Arial Unicode MS"/>
          <w:kern w:val="1"/>
          <w:sz w:val="24"/>
          <w:lang w:eastAsia="zh-CN" w:bidi="hi-IN"/>
        </w:rPr>
        <w:t>Работы проводились в рамках задач</w:t>
      </w:r>
      <w:r w:rsidR="000274F0">
        <w:rPr>
          <w:rFonts w:eastAsia="Arial Unicode MS"/>
          <w:kern w:val="1"/>
          <w:sz w:val="24"/>
          <w:lang w:eastAsia="zh-CN" w:bidi="hi-IN"/>
        </w:rPr>
        <w:t>,</w:t>
      </w:r>
      <w:r w:rsidR="0053203F" w:rsidRPr="00762975">
        <w:rPr>
          <w:rFonts w:eastAsia="Arial Unicode MS"/>
          <w:kern w:val="1"/>
          <w:sz w:val="24"/>
          <w:lang w:eastAsia="zh-CN" w:bidi="hi-IN"/>
        </w:rPr>
        <w:t xml:space="preserve"> не требующих финансовых затрат. </w:t>
      </w:r>
      <w:r w:rsidRPr="00762975">
        <w:rPr>
          <w:rFonts w:eastAsia="Arial Unicode MS"/>
          <w:kern w:val="1"/>
          <w:sz w:val="24"/>
          <w:lang w:eastAsia="zh-CN" w:bidi="hi-IN"/>
        </w:rPr>
        <w:t>Эффективность реализации программы «</w:t>
      </w:r>
      <w:r w:rsidRPr="00762975">
        <w:rPr>
          <w:bCs/>
          <w:color w:val="000000"/>
          <w:sz w:val="24"/>
        </w:rPr>
        <w:t>Развитие субъектов малого и среднего предпринимательства в Большедмитриевском муниципальном образовании Лысогорского муниципального района Саратовской области на 2023–2025 годы</w:t>
      </w:r>
      <w:r w:rsidRPr="00762975">
        <w:rPr>
          <w:rFonts w:eastAsia="Arial Unicode MS"/>
          <w:kern w:val="1"/>
          <w:sz w:val="24"/>
          <w:lang w:eastAsia="zh-CN" w:bidi="hi-IN"/>
        </w:rPr>
        <w:t>» признана удовлетворительной.</w:t>
      </w:r>
    </w:p>
    <w:p w:rsidR="000E0AE4" w:rsidRDefault="000E0AE4" w:rsidP="00D16850">
      <w:pPr>
        <w:pStyle w:val="3"/>
        <w:ind w:firstLine="708"/>
        <w:rPr>
          <w:rFonts w:eastAsia="Arial Unicode MS"/>
          <w:kern w:val="1"/>
          <w:sz w:val="24"/>
          <w:lang w:eastAsia="zh-CN" w:bidi="hi-IN"/>
        </w:rPr>
      </w:pPr>
    </w:p>
    <w:p w:rsidR="007516DA" w:rsidRDefault="007516DA" w:rsidP="007516DA">
      <w:pPr>
        <w:pStyle w:val="ab"/>
        <w:widowControl w:val="0"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Оценка эффективности </w:t>
      </w:r>
      <w:r w:rsidRPr="00762975">
        <w:rPr>
          <w:rFonts w:ascii="Times New Roman" w:hAnsi="Times New Roman" w:cs="Times New Roman"/>
          <w:sz w:val="24"/>
          <w:szCs w:val="24"/>
          <w:u w:val="single"/>
        </w:rPr>
        <w:t>«Обустройство ограждения кладбища с. Двоенка Лысогорского района Саратовской области в 2024 году».</w:t>
      </w:r>
    </w:p>
    <w:p w:rsidR="00762975" w:rsidRPr="00762975" w:rsidRDefault="00762975" w:rsidP="007516DA">
      <w:pPr>
        <w:pStyle w:val="ab"/>
        <w:widowControl w:val="0"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516DA" w:rsidRDefault="007516DA" w:rsidP="002F56C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Задачи программы: </w:t>
      </w:r>
      <w:r w:rsidR="002F56C5" w:rsidRPr="00762975">
        <w:rPr>
          <w:rFonts w:ascii="Times New Roman" w:hAnsi="Times New Roman" w:cs="Times New Roman"/>
          <w:sz w:val="24"/>
          <w:szCs w:val="24"/>
        </w:rPr>
        <w:t xml:space="preserve">обустройство ограждения кладбища расположенного </w:t>
      </w:r>
      <w:proofErr w:type="gramStart"/>
      <w:r w:rsidR="002F56C5" w:rsidRPr="007629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F56C5" w:rsidRPr="00762975">
        <w:rPr>
          <w:rFonts w:ascii="Times New Roman" w:hAnsi="Times New Roman" w:cs="Times New Roman"/>
          <w:sz w:val="24"/>
          <w:szCs w:val="24"/>
        </w:rPr>
        <w:t xml:space="preserve"> с. Двоенка Лысогорского </w:t>
      </w:r>
      <w:proofErr w:type="gramStart"/>
      <w:r w:rsidR="002F56C5" w:rsidRPr="0076297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2F56C5" w:rsidRPr="00762975">
        <w:rPr>
          <w:rFonts w:ascii="Times New Roman" w:hAnsi="Times New Roman" w:cs="Times New Roman"/>
          <w:sz w:val="24"/>
          <w:szCs w:val="24"/>
        </w:rPr>
        <w:t xml:space="preserve"> Саратовской области.</w:t>
      </w:r>
    </w:p>
    <w:p w:rsidR="00762975" w:rsidRPr="00762975" w:rsidRDefault="00762975" w:rsidP="002F56C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56C5" w:rsidRPr="00762975" w:rsidRDefault="002F56C5" w:rsidP="007516DA">
      <w:pPr>
        <w:pStyle w:val="a9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62975">
        <w:rPr>
          <w:rFonts w:ascii="Times New Roman" w:hAnsi="Times New Roman" w:cs="Times New Roman"/>
          <w:sz w:val="24"/>
          <w:szCs w:val="24"/>
          <w:u w:val="single"/>
        </w:rPr>
        <w:t>Источники финансирования:</w:t>
      </w:r>
    </w:p>
    <w:p w:rsidR="002F56C5" w:rsidRPr="00762975" w:rsidRDefault="002F56C5" w:rsidP="007516DA">
      <w:pPr>
        <w:pStyle w:val="a9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</w:rPr>
        <w:t xml:space="preserve">Средства местного бюджета: - </w:t>
      </w:r>
      <w:r w:rsidRPr="00762975">
        <w:rPr>
          <w:rFonts w:ascii="Times New Roman" w:hAnsi="Times New Roman" w:cs="Times New Roman"/>
          <w:color w:val="000000"/>
          <w:sz w:val="24"/>
          <w:szCs w:val="24"/>
        </w:rPr>
        <w:t>101039,86</w:t>
      </w:r>
    </w:p>
    <w:p w:rsidR="002F56C5" w:rsidRPr="00762975" w:rsidRDefault="002F56C5" w:rsidP="007516DA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</w:rPr>
        <w:t>Инициативные платежи граждан - 36741,77</w:t>
      </w:r>
    </w:p>
    <w:p w:rsidR="002F56C5" w:rsidRPr="00762975" w:rsidRDefault="002F56C5" w:rsidP="007516DA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</w:rPr>
        <w:t>Инициативные платежи ИП и юридических лиц - 91854,42</w:t>
      </w:r>
    </w:p>
    <w:p w:rsidR="002F56C5" w:rsidRPr="00762975" w:rsidRDefault="002F56C5" w:rsidP="007516DA">
      <w:pPr>
        <w:pStyle w:val="a9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62975">
        <w:rPr>
          <w:rFonts w:ascii="Times New Roman" w:hAnsi="Times New Roman" w:cs="Times New Roman"/>
          <w:sz w:val="24"/>
          <w:szCs w:val="24"/>
        </w:rPr>
        <w:t xml:space="preserve">Субсидия из областного бюджета - </w:t>
      </w:r>
      <w:r w:rsidRPr="00762975">
        <w:rPr>
          <w:rFonts w:ascii="Times New Roman" w:hAnsi="Times New Roman" w:cs="Times New Roman"/>
          <w:color w:val="000000"/>
          <w:sz w:val="24"/>
          <w:szCs w:val="24"/>
        </w:rPr>
        <w:t>688908,14</w:t>
      </w:r>
    </w:p>
    <w:p w:rsidR="002F56C5" w:rsidRPr="00762975" w:rsidRDefault="002F56C5" w:rsidP="007516DA">
      <w:pPr>
        <w:pStyle w:val="a9"/>
        <w:ind w:firstLine="70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16850" w:rsidRPr="00762975" w:rsidRDefault="00D16850" w:rsidP="00D16850">
      <w:pPr>
        <w:pStyle w:val="a9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>Оценка эффективности реализации муниципальной программы за 2024 год в финансовых показателях составила 100</w:t>
      </w:r>
      <w:r w:rsidR="002F56C5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%. На реализацию мероприятий Программы в 2024 году было запланировано </w:t>
      </w:r>
      <w:r w:rsidR="002F56C5"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</w:t>
      </w:r>
      <w:r w:rsidR="002F56C5" w:rsidRPr="00762975">
        <w:rPr>
          <w:rFonts w:ascii="Times New Roman" w:hAnsi="Times New Roman" w:cs="Times New Roman"/>
          <w:sz w:val="24"/>
          <w:szCs w:val="24"/>
        </w:rPr>
        <w:t xml:space="preserve">918544,19 </w:t>
      </w: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руб., исполнение составило – </w:t>
      </w:r>
      <w:r w:rsidR="002F56C5" w:rsidRPr="00762975">
        <w:rPr>
          <w:rFonts w:ascii="Times New Roman" w:hAnsi="Times New Roman" w:cs="Times New Roman"/>
          <w:sz w:val="24"/>
          <w:szCs w:val="24"/>
        </w:rPr>
        <w:t xml:space="preserve">918544,19 </w:t>
      </w:r>
      <w:r w:rsidRPr="00762975">
        <w:rPr>
          <w:rFonts w:ascii="Times New Roman" w:hAnsi="Times New Roman" w:cs="Times New Roman"/>
          <w:kern w:val="1"/>
          <w:sz w:val="24"/>
          <w:szCs w:val="24"/>
          <w:lang w:eastAsia="ru-RU"/>
        </w:rPr>
        <w:t>руб.</w:t>
      </w:r>
    </w:p>
    <w:p w:rsidR="00182274" w:rsidRPr="00762975" w:rsidRDefault="00D16850" w:rsidP="006F2ADF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Анализ реализации Программы за 2024 год показал, что программные цели и ожидаемые  результаты от реализации Программы достигнуты,</w:t>
      </w:r>
      <w:r w:rsidRPr="00762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эффективность реализации программы  признана </w:t>
      </w:r>
      <w:r w:rsidRPr="00762975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высокой</w:t>
      </w:r>
      <w:r w:rsidRPr="007629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7516DA" w:rsidRPr="00762975" w:rsidRDefault="007516DA" w:rsidP="006F2ADF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:rsidR="00182274" w:rsidRPr="00762975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182274" w:rsidRPr="00762975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E1FE0" w:rsidRPr="00762975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E1FE0" w:rsidRPr="00762975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E1FE0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1FE0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1FE0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1FE0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1FE0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1FE0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1FE0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1FE0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1FE0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1FE0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1FE0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1FE0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1FE0" w:rsidRDefault="00BE1FE0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4AE8" w:rsidRDefault="00BE4AE8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BE4AE8" w:rsidRDefault="00BE4AE8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204B7C" w:rsidRDefault="00204B7C" w:rsidP="00204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lastRenderedPageBreak/>
        <w:t>Черновик на 2023г: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78"/>
        <w:gridCol w:w="1566"/>
        <w:gridCol w:w="7796"/>
      </w:tblGrid>
      <w:tr w:rsidR="00875D56" w:rsidRPr="00F834F8" w:rsidTr="000E0AE4">
        <w:tc>
          <w:tcPr>
            <w:tcW w:w="278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11.11.2022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48</w:t>
            </w:r>
          </w:p>
        </w:tc>
        <w:tc>
          <w:tcPr>
            <w:tcW w:w="7796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color w:val="414141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Об утверждении муниципальной программы «Капитальный ремонт, ремонт и содержание автомобильных дорог общего пользования местного значения Большедмитриевского муниципального образования Лысогорского муниципального района на 2023-2025 годы»</w:t>
            </w:r>
          </w:p>
        </w:tc>
      </w:tr>
      <w:tr w:rsidR="00875D56" w:rsidRPr="00F834F8" w:rsidTr="000E0AE4">
        <w:trPr>
          <w:trHeight w:val="55"/>
        </w:trPr>
        <w:tc>
          <w:tcPr>
            <w:tcW w:w="278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6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5D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26.04.2023 № 23</w:t>
            </w:r>
          </w:p>
        </w:tc>
        <w:tc>
          <w:tcPr>
            <w:tcW w:w="7796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Постановление об утверждении муниципальной  программы «Военно-патриотическое воспитание несовершеннолетних и молодежи Большедмитриевского муниципального образования на 2023-</w:t>
            </w:r>
            <w:r w:rsidRPr="00875D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2024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годы» от 26.04.2023 № 23</w:t>
            </w:r>
          </w:p>
        </w:tc>
      </w:tr>
      <w:tr w:rsidR="00875D56" w:rsidRPr="00F834F8" w:rsidTr="000E0AE4">
        <w:tc>
          <w:tcPr>
            <w:tcW w:w="278" w:type="dxa"/>
          </w:tcPr>
          <w:p w:rsidR="00875D56" w:rsidRPr="00E269F3" w:rsidRDefault="00875D56" w:rsidP="009303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6" w:type="dxa"/>
          </w:tcPr>
          <w:p w:rsidR="00875D56" w:rsidRPr="00E269F3" w:rsidRDefault="00875D56" w:rsidP="009303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5D56"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  <w:t xml:space="preserve">16.06.2022 </w:t>
            </w:r>
            <w:r w:rsidRPr="00875D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№ 28</w:t>
            </w:r>
          </w:p>
        </w:tc>
        <w:tc>
          <w:tcPr>
            <w:tcW w:w="7796" w:type="dxa"/>
          </w:tcPr>
          <w:p w:rsidR="00875D56" w:rsidRPr="00E269F3" w:rsidRDefault="00875D56" w:rsidP="00930378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E269F3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Об утверждении муниципальной </w:t>
            </w:r>
            <w:r w:rsidRPr="00E269F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программы</w:t>
            </w:r>
            <w:r w:rsidRPr="00E269F3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«Использование и </w:t>
            </w:r>
            <w:r w:rsidRPr="00E269F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охрана</w:t>
            </w:r>
            <w:r w:rsidRPr="00E269F3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269F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земель</w:t>
            </w:r>
            <w:r w:rsidRPr="00E269F3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находящихся в муниципальной собственности на </w:t>
            </w:r>
            <w:r w:rsidRPr="00E269F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территории</w:t>
            </w:r>
            <w:r w:rsidRPr="00E269F3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Большедмитриевского муниципального образования Лысогорского муниципального района Саратовской области на 2022 -</w:t>
            </w:r>
            <w:r w:rsidRPr="00875D56">
              <w:rPr>
                <w:rFonts w:ascii="Times New Roman" w:eastAsia="Calibri" w:hAnsi="Times New Roman" w:cs="Times New Roman"/>
                <w:sz w:val="18"/>
                <w:szCs w:val="18"/>
                <w:highlight w:val="green"/>
                <w:shd w:val="clear" w:color="auto" w:fill="FFFFFF"/>
              </w:rPr>
              <w:t>2024</w:t>
            </w:r>
            <w:r w:rsidRPr="00E269F3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годы»</w:t>
            </w:r>
          </w:p>
        </w:tc>
      </w:tr>
      <w:tr w:rsidR="00875D56" w:rsidRPr="00F834F8" w:rsidTr="000E0AE4">
        <w:tc>
          <w:tcPr>
            <w:tcW w:w="278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6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11.11.2022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47</w:t>
            </w:r>
          </w:p>
        </w:tc>
        <w:tc>
          <w:tcPr>
            <w:tcW w:w="7796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color w:val="414141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Об утверждении муниципальной программы «Обеспечение населения Большедмитриевского муниципального образования Лысогорского муниципального района Саратовской области питьевой водой на 2023-2025 годы»</w:t>
            </w:r>
          </w:p>
        </w:tc>
      </w:tr>
      <w:tr w:rsidR="00875D56" w:rsidRPr="00F834F8" w:rsidTr="000E0AE4">
        <w:tc>
          <w:tcPr>
            <w:tcW w:w="278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6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11.11.2022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46</w:t>
            </w:r>
          </w:p>
        </w:tc>
        <w:tc>
          <w:tcPr>
            <w:tcW w:w="7796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Об утверждении муниципальной программы «Благоустройство территории Большедмитриевского муниципального образования Лысогорского муниципального района Саратовской области на 2023 - 2025 годы»</w:t>
            </w:r>
          </w:p>
        </w:tc>
      </w:tr>
      <w:tr w:rsidR="00875D56" w:rsidRPr="00F834F8" w:rsidTr="000E0AE4">
        <w:tc>
          <w:tcPr>
            <w:tcW w:w="278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6" w:type="dxa"/>
          </w:tcPr>
          <w:p w:rsidR="00875D56" w:rsidRPr="008F2F0B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</w:pPr>
            <w:r w:rsidRPr="00875D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11.05.2022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  <w:r w:rsidRPr="00875D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№ 2</w:t>
            </w:r>
            <w:r w:rsidR="008F2F0B"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  <w:t>3</w:t>
            </w:r>
          </w:p>
        </w:tc>
        <w:tc>
          <w:tcPr>
            <w:tcW w:w="7796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муниципальной программы «Энергосбережение</w:t>
            </w:r>
          </w:p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повышение энергетической эффективности  на территории Большедмитриевского муниципального образования Лысогорского муниципального района Саратовской области на 2022-</w:t>
            </w:r>
            <w:r w:rsidRPr="00875D56">
              <w:rPr>
                <w:rFonts w:ascii="Times New Roman" w:hAnsi="Times New Roman" w:cs="Times New Roman"/>
                <w:color w:val="000000"/>
                <w:sz w:val="18"/>
                <w:szCs w:val="18"/>
                <w:highlight w:val="green"/>
              </w:rPr>
              <w:t>2024</w:t>
            </w:r>
            <w:r w:rsidRPr="00E269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годы»</w:t>
            </w:r>
          </w:p>
        </w:tc>
      </w:tr>
      <w:tr w:rsidR="00875D56" w:rsidRPr="00F834F8" w:rsidTr="000E0AE4">
        <w:tc>
          <w:tcPr>
            <w:tcW w:w="278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6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269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269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37</w:t>
            </w:r>
          </w:p>
        </w:tc>
        <w:tc>
          <w:tcPr>
            <w:tcW w:w="7796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Постановление о внесении изменений в постановление администрации Большедмитриевского муниципального образования от 11.11.2022г. № 47 «Об утверждении муниципальной программы «Обеспечение населения Большедмитриевского муниципального образования Лысогорского муниципального района Саратовской области питьевой водой на 2023-2025 годы» от 20.09.2023 № 37</w:t>
            </w:r>
          </w:p>
        </w:tc>
      </w:tr>
      <w:tr w:rsidR="00875D56" w:rsidRPr="00F834F8" w:rsidTr="000E0AE4">
        <w:tc>
          <w:tcPr>
            <w:tcW w:w="278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6" w:type="dxa"/>
          </w:tcPr>
          <w:p w:rsidR="00875D56" w:rsidRPr="00875D56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03.04.2023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№ 20</w:t>
            </w:r>
          </w:p>
        </w:tc>
        <w:tc>
          <w:tcPr>
            <w:tcW w:w="7796" w:type="dxa"/>
          </w:tcPr>
          <w:p w:rsidR="00875D56" w:rsidRPr="00E269F3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Постановление о внесении изменений в постановление администрации Большедмитриевского муниципального образования от 11.11.2022г. № 48 «Об утверждении муниципальной программы «Капитальный ремонт, ремонт и содержание автомобильных дорог общего пользования местного значения Большедмитриевского муниципального образования Лысогорского муниципального района на 2023-2025 годы» от 03.04.2023 № 20</w:t>
            </w:r>
          </w:p>
        </w:tc>
      </w:tr>
      <w:tr w:rsidR="00BE1FE0" w:rsidRPr="00F834F8" w:rsidTr="000E0AE4">
        <w:tc>
          <w:tcPr>
            <w:tcW w:w="278" w:type="dxa"/>
          </w:tcPr>
          <w:p w:rsidR="00BE1FE0" w:rsidRPr="00E269F3" w:rsidRDefault="00BE1FE0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BE1FE0" w:rsidRPr="00E269F3" w:rsidRDefault="00BE1FE0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BE1FE0" w:rsidRPr="00E269F3" w:rsidRDefault="00BE1FE0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FE0" w:rsidRPr="00F834F8" w:rsidTr="000E0AE4">
        <w:tc>
          <w:tcPr>
            <w:tcW w:w="278" w:type="dxa"/>
          </w:tcPr>
          <w:p w:rsidR="00BE1FE0" w:rsidRPr="00E269F3" w:rsidRDefault="00BE1FE0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BE1FE0" w:rsidRPr="00E269F3" w:rsidRDefault="00BE1FE0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BE1FE0" w:rsidRPr="00E269F3" w:rsidRDefault="00BE1FE0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4B7C" w:rsidRDefault="00182274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Черновик на 2024г: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78"/>
        <w:gridCol w:w="1566"/>
        <w:gridCol w:w="7796"/>
      </w:tblGrid>
      <w:tr w:rsidR="00875D56" w:rsidRPr="008D0B11" w:rsidTr="000E0AE4">
        <w:tc>
          <w:tcPr>
            <w:tcW w:w="278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07.11.2023 № 42</w:t>
            </w:r>
            <w:r w:rsidRPr="008D0B1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0E0AE4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С </w:t>
            </w:r>
            <w:proofErr w:type="spellStart"/>
            <w:r w:rsidRPr="008D0B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изм</w:t>
            </w:r>
            <w:proofErr w:type="spellEnd"/>
            <w:r w:rsidRPr="008D0B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. </w:t>
            </w:r>
          </w:p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0B11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29.12.2023</w:t>
            </w:r>
            <w:r w:rsidRPr="008D0B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№ 58</w:t>
            </w:r>
          </w:p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75D5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02</w:t>
            </w:r>
            <w:r w:rsidRPr="008D0B11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.</w:t>
            </w:r>
            <w:r w:rsidRPr="00875D5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05</w:t>
            </w:r>
            <w:r w:rsidRPr="008D0B11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.</w:t>
            </w:r>
            <w:r w:rsidRPr="00875D5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2024</w:t>
            </w:r>
            <w:r w:rsidRPr="008D0B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№ 18</w:t>
            </w:r>
          </w:p>
          <w:p w:rsidR="00875D56" w:rsidRPr="008D0B11" w:rsidRDefault="00875D56" w:rsidP="008D0B11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B11"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  <w:t>11.07.2024</w:t>
            </w:r>
            <w:r w:rsidRPr="008D0B11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№ 26</w:t>
            </w:r>
          </w:p>
        </w:tc>
        <w:tc>
          <w:tcPr>
            <w:tcW w:w="7796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</w:rPr>
              <w:t>Постановление об утверждении муниципальной программы «Капитальный ремонт, ремонт и содержание автомобильных дорог общего пользования местного значения Большедмитриевского муниципального образования Лысогорского муниципального района на 2024-2026 годы» от 07.11.2023 № 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D0B11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С </w:t>
            </w:r>
            <w:proofErr w:type="spellStart"/>
            <w:r w:rsidRPr="008D0B11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изм</w:t>
            </w:r>
            <w:proofErr w:type="spellEnd"/>
            <w:r w:rsidRPr="008D0B11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пост. </w:t>
            </w:r>
            <w:r w:rsidRPr="008D0B11"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  <w:t>11.07.2024</w:t>
            </w:r>
            <w:r w:rsidRPr="008D0B11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№ 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75D56" w:rsidRPr="008D0B11" w:rsidTr="000E0AE4">
        <w:tc>
          <w:tcPr>
            <w:tcW w:w="278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6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07.11.2023 № 43</w:t>
            </w:r>
          </w:p>
        </w:tc>
        <w:tc>
          <w:tcPr>
            <w:tcW w:w="7796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Pr="008D0B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 утверждении муниципальной Программы «Развитие субъектов малого и среднего предпринимательства в Большедмитриевском муниципальном образовании Лысогорского муниципального района Саратовской области на 2023–2025 годы»</w:t>
            </w:r>
            <w:r w:rsidRPr="008D0B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D0B11">
              <w:rPr>
                <w:rFonts w:ascii="Times New Roman" w:hAnsi="Times New Roman" w:cs="Times New Roman"/>
                <w:sz w:val="18"/>
                <w:szCs w:val="18"/>
              </w:rPr>
              <w:t>от 07.11.2023 № 43</w:t>
            </w:r>
          </w:p>
        </w:tc>
      </w:tr>
      <w:tr w:rsidR="00875D56" w:rsidRPr="008D0B11" w:rsidTr="000E0AE4">
        <w:tc>
          <w:tcPr>
            <w:tcW w:w="278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6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13.11.2023 № 44</w:t>
            </w:r>
          </w:p>
        </w:tc>
        <w:tc>
          <w:tcPr>
            <w:tcW w:w="7796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</w:rPr>
              <w:t>Постановление об утверждении муниципальной программы «Обеспечение населения Большедмитриевского муниципального образования Лысогорского муниципального района Саратовской области питьевой водой на 2024-2026 годы» от 13.11.2023 № 44</w:t>
            </w:r>
          </w:p>
        </w:tc>
      </w:tr>
      <w:tr w:rsidR="00875D56" w:rsidRPr="008D0B11" w:rsidTr="000E0AE4">
        <w:tc>
          <w:tcPr>
            <w:tcW w:w="278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6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13.11.2023 № 45</w:t>
            </w:r>
          </w:p>
        </w:tc>
        <w:tc>
          <w:tcPr>
            <w:tcW w:w="7796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об утверждении муниципальной программы «Благоустройство территории Большедмитриевского муниципального образования Лысогорского муниципального района Саратовской области на 2024 - 2026 </w:t>
            </w:r>
          </w:p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</w:rPr>
              <w:t>годы» от 13.11.2023 № 45</w:t>
            </w:r>
          </w:p>
        </w:tc>
      </w:tr>
      <w:tr w:rsidR="00875D56" w:rsidRPr="008D0B11" w:rsidTr="000E0AE4">
        <w:tc>
          <w:tcPr>
            <w:tcW w:w="278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6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  <w:highlight w:val="green"/>
                <w:lang w:val="en-US"/>
              </w:rPr>
              <w:t>19.01.2024</w:t>
            </w:r>
            <w:r w:rsidRPr="008D0B11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№ 2</w:t>
            </w:r>
          </w:p>
        </w:tc>
        <w:tc>
          <w:tcPr>
            <w:tcW w:w="7796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«Об утверждении муниципальной программы </w:t>
            </w:r>
            <w:r w:rsidRPr="008D0B11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8D0B11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ограждения кладбища с. Двоенка Лысогорского района Саратовской области» от </w:t>
            </w:r>
            <w:proofErr w:type="spellStart"/>
            <w:proofErr w:type="gramStart"/>
            <w:r w:rsidRPr="008D0B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</w:t>
            </w:r>
            <w:proofErr w:type="spellEnd"/>
            <w:proofErr w:type="gramEnd"/>
            <w:r w:rsidRPr="008D0B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19.01.2024 № 2</w:t>
            </w:r>
          </w:p>
        </w:tc>
      </w:tr>
      <w:tr w:rsidR="00875D56" w:rsidRPr="008D0B11" w:rsidTr="000E0AE4">
        <w:tc>
          <w:tcPr>
            <w:tcW w:w="278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6" w:type="dxa"/>
          </w:tcPr>
          <w:p w:rsidR="00875D56" w:rsidRPr="008D0B11" w:rsidRDefault="00875D56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  <w:t>26.04.2023 № 23</w:t>
            </w:r>
          </w:p>
        </w:tc>
        <w:tc>
          <w:tcPr>
            <w:tcW w:w="7796" w:type="dxa"/>
          </w:tcPr>
          <w:p w:rsidR="00875D56" w:rsidRPr="008D0B11" w:rsidRDefault="00875D56" w:rsidP="008D0B1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0B11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об утверждении муниципальной  программы «Военно-патриотическое воспитание несовершеннолетних и молодежи Большедмитриевского муниципального образования на 2023-2024 годы»</w:t>
            </w:r>
          </w:p>
        </w:tc>
      </w:tr>
      <w:tr w:rsidR="00BE1FE0" w:rsidRPr="008D0B11" w:rsidTr="000E0AE4">
        <w:tc>
          <w:tcPr>
            <w:tcW w:w="278" w:type="dxa"/>
          </w:tcPr>
          <w:p w:rsidR="00BE1FE0" w:rsidRDefault="00BE1FE0" w:rsidP="0093037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BE1FE0" w:rsidRPr="008D0B11" w:rsidRDefault="00BE1FE0" w:rsidP="00930378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796" w:type="dxa"/>
          </w:tcPr>
          <w:p w:rsidR="00BE1FE0" w:rsidRPr="008D0B11" w:rsidRDefault="00BE1FE0" w:rsidP="008D0B11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82274" w:rsidRDefault="008D0B11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Черновик на 2025г: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78"/>
        <w:gridCol w:w="1566"/>
        <w:gridCol w:w="7796"/>
      </w:tblGrid>
      <w:tr w:rsidR="00875D56" w:rsidRPr="00F834F8" w:rsidTr="000E0AE4">
        <w:tc>
          <w:tcPr>
            <w:tcW w:w="278" w:type="dxa"/>
          </w:tcPr>
          <w:p w:rsidR="00875D56" w:rsidRPr="00F834F8" w:rsidRDefault="00875D56" w:rsidP="007269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834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875D56" w:rsidRPr="000E0AE4" w:rsidRDefault="00875D56" w:rsidP="007269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0AE4"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  <w:t>13.11.2024 № 54</w:t>
            </w:r>
          </w:p>
        </w:tc>
        <w:tc>
          <w:tcPr>
            <w:tcW w:w="7796" w:type="dxa"/>
          </w:tcPr>
          <w:p w:rsidR="00875D56" w:rsidRPr="000E0AE4" w:rsidRDefault="00875D56" w:rsidP="008D0B1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0AE4"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  <w:t>Постановление</w:t>
            </w:r>
            <w:r w:rsidRPr="000E0AE4">
              <w:rPr>
                <w:rStyle w:val="FontStyle38"/>
                <w:rFonts w:eastAsia="Calibri"/>
                <w:sz w:val="18"/>
                <w:szCs w:val="18"/>
              </w:rPr>
              <w:t xml:space="preserve"> «</w:t>
            </w:r>
            <w:r w:rsidRPr="000E0AE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Об утверждении муниципальной программы «Капитальный ремонт, ремонт и содержание автомобильных дорог общего пользования местного значения Большедмитриевского муниципального образования Лысогорского муниципального района на 2025-2027 годы»</w:t>
            </w:r>
          </w:p>
        </w:tc>
      </w:tr>
      <w:tr w:rsidR="00875D56" w:rsidRPr="00F834F8" w:rsidTr="000E0AE4">
        <w:tc>
          <w:tcPr>
            <w:tcW w:w="278" w:type="dxa"/>
          </w:tcPr>
          <w:p w:rsidR="00875D56" w:rsidRPr="00F834F8" w:rsidRDefault="00875D56" w:rsidP="007269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834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6" w:type="dxa"/>
          </w:tcPr>
          <w:p w:rsidR="00875D56" w:rsidRPr="000E0AE4" w:rsidRDefault="00875D56" w:rsidP="007269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0AE4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13.</w:t>
            </w:r>
            <w:r w:rsidRPr="000E0AE4"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  <w:t>11.2024 № 56</w:t>
            </w:r>
          </w:p>
        </w:tc>
        <w:tc>
          <w:tcPr>
            <w:tcW w:w="7796" w:type="dxa"/>
          </w:tcPr>
          <w:p w:rsidR="00875D56" w:rsidRPr="000E0AE4" w:rsidRDefault="00875D56" w:rsidP="007269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0AE4"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  <w:t>Постановление</w:t>
            </w:r>
            <w:r w:rsidRPr="000E0AE4">
              <w:rPr>
                <w:rStyle w:val="FontStyle38"/>
                <w:rFonts w:eastAsia="Calibri"/>
                <w:sz w:val="18"/>
                <w:szCs w:val="18"/>
              </w:rPr>
              <w:t xml:space="preserve"> «</w:t>
            </w:r>
            <w:r w:rsidRPr="000E0AE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Об утверждении муниципальной программы «Обеспечение населения Большедмитриевского муниципального образования Лысогорского муниципального района Саратовской области питьевой водой на 2025-2027 годы»</w:t>
            </w:r>
          </w:p>
        </w:tc>
      </w:tr>
      <w:tr w:rsidR="00875D56" w:rsidRPr="00F834F8" w:rsidTr="000E0AE4">
        <w:tc>
          <w:tcPr>
            <w:tcW w:w="278" w:type="dxa"/>
          </w:tcPr>
          <w:p w:rsidR="00875D56" w:rsidRPr="00F834F8" w:rsidRDefault="00875D56" w:rsidP="007269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834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6" w:type="dxa"/>
          </w:tcPr>
          <w:p w:rsidR="00875D56" w:rsidRPr="000E0AE4" w:rsidRDefault="00875D56" w:rsidP="007269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0AE4"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  <w:t>13.11.2024 № 55</w:t>
            </w:r>
          </w:p>
        </w:tc>
        <w:tc>
          <w:tcPr>
            <w:tcW w:w="7796" w:type="dxa"/>
          </w:tcPr>
          <w:p w:rsidR="00875D56" w:rsidRPr="000E0AE4" w:rsidRDefault="00875D56" w:rsidP="007269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E0AE4"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  <w:t>Постановление</w:t>
            </w:r>
            <w:r w:rsidRPr="000E0AE4">
              <w:rPr>
                <w:rStyle w:val="FontStyle38"/>
                <w:rFonts w:eastAsia="Calibri"/>
                <w:sz w:val="18"/>
                <w:szCs w:val="18"/>
              </w:rPr>
              <w:t xml:space="preserve"> «</w:t>
            </w:r>
            <w:r w:rsidRPr="000E0AE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Об утверждении муниципальной программы «Благоустройство территории Большедмитриевского муниципального образования Лысогорского муниципального района Саратовской области на 2025 - 2027 годы»</w:t>
            </w:r>
          </w:p>
        </w:tc>
      </w:tr>
    </w:tbl>
    <w:p w:rsidR="008D0B11" w:rsidRPr="003639E1" w:rsidRDefault="008D0B11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sectPr w:rsidR="008D0B11" w:rsidRPr="003639E1" w:rsidSect="00A651D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12"/>
    <w:multiLevelType w:val="hybridMultilevel"/>
    <w:tmpl w:val="642A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7CCA"/>
    <w:multiLevelType w:val="hybridMultilevel"/>
    <w:tmpl w:val="B70CF27A"/>
    <w:lvl w:ilvl="0" w:tplc="F6FCE786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2A01A1"/>
    <w:multiLevelType w:val="hybridMultilevel"/>
    <w:tmpl w:val="F85A3BCA"/>
    <w:lvl w:ilvl="0" w:tplc="E47ABD20">
      <w:start w:val="1"/>
      <w:numFmt w:val="decimal"/>
      <w:lvlText w:val="%1."/>
      <w:lvlJc w:val="left"/>
      <w:pPr>
        <w:ind w:left="720" w:hanging="360"/>
      </w:pPr>
      <w:rPr>
        <w:rFonts w:eastAsia="Arial Unicode MS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73D38"/>
    <w:multiLevelType w:val="hybridMultilevel"/>
    <w:tmpl w:val="F85A3BCA"/>
    <w:lvl w:ilvl="0" w:tplc="E47ABD20">
      <w:start w:val="1"/>
      <w:numFmt w:val="decimal"/>
      <w:lvlText w:val="%1."/>
      <w:lvlJc w:val="left"/>
      <w:pPr>
        <w:ind w:left="720" w:hanging="360"/>
      </w:pPr>
      <w:rPr>
        <w:rFonts w:eastAsia="Arial Unicode MS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4E3F"/>
    <w:rsid w:val="00003A50"/>
    <w:rsid w:val="000209FB"/>
    <w:rsid w:val="000274F0"/>
    <w:rsid w:val="00030F0F"/>
    <w:rsid w:val="00033800"/>
    <w:rsid w:val="00036634"/>
    <w:rsid w:val="000429B4"/>
    <w:rsid w:val="00042C60"/>
    <w:rsid w:val="00045AEA"/>
    <w:rsid w:val="000808BC"/>
    <w:rsid w:val="000926FE"/>
    <w:rsid w:val="000A63A7"/>
    <w:rsid w:val="000B07FD"/>
    <w:rsid w:val="000D1390"/>
    <w:rsid w:val="000E0AE4"/>
    <w:rsid w:val="000F50FE"/>
    <w:rsid w:val="00141817"/>
    <w:rsid w:val="00160F4F"/>
    <w:rsid w:val="0016498A"/>
    <w:rsid w:val="00170E6A"/>
    <w:rsid w:val="001735C8"/>
    <w:rsid w:val="00182274"/>
    <w:rsid w:val="00186F48"/>
    <w:rsid w:val="001C78DD"/>
    <w:rsid w:val="001E1CE9"/>
    <w:rsid w:val="00204B7C"/>
    <w:rsid w:val="00246FD1"/>
    <w:rsid w:val="002563C8"/>
    <w:rsid w:val="00267C09"/>
    <w:rsid w:val="002977ED"/>
    <w:rsid w:val="002A587B"/>
    <w:rsid w:val="002B3217"/>
    <w:rsid w:val="002C4CEC"/>
    <w:rsid w:val="002E7742"/>
    <w:rsid w:val="002F56C5"/>
    <w:rsid w:val="00325A55"/>
    <w:rsid w:val="00326A66"/>
    <w:rsid w:val="003304F7"/>
    <w:rsid w:val="00354BA2"/>
    <w:rsid w:val="003639E1"/>
    <w:rsid w:val="0036791D"/>
    <w:rsid w:val="00372EAF"/>
    <w:rsid w:val="00385F7F"/>
    <w:rsid w:val="00387FAE"/>
    <w:rsid w:val="003A2CCB"/>
    <w:rsid w:val="003C0C88"/>
    <w:rsid w:val="003D56A4"/>
    <w:rsid w:val="003F14BB"/>
    <w:rsid w:val="00410269"/>
    <w:rsid w:val="004107ED"/>
    <w:rsid w:val="004175A9"/>
    <w:rsid w:val="00424F38"/>
    <w:rsid w:val="00425E10"/>
    <w:rsid w:val="004540EE"/>
    <w:rsid w:val="00464715"/>
    <w:rsid w:val="00480553"/>
    <w:rsid w:val="004860E7"/>
    <w:rsid w:val="004A0E36"/>
    <w:rsid w:val="004A2760"/>
    <w:rsid w:val="004F1089"/>
    <w:rsid w:val="0051058E"/>
    <w:rsid w:val="0053203F"/>
    <w:rsid w:val="00534BD5"/>
    <w:rsid w:val="00542D87"/>
    <w:rsid w:val="0057281C"/>
    <w:rsid w:val="0057574B"/>
    <w:rsid w:val="005947AD"/>
    <w:rsid w:val="005B2B7E"/>
    <w:rsid w:val="005D0D23"/>
    <w:rsid w:val="005F02B2"/>
    <w:rsid w:val="006016CA"/>
    <w:rsid w:val="006053BE"/>
    <w:rsid w:val="00620B2E"/>
    <w:rsid w:val="00625DEC"/>
    <w:rsid w:val="00625F33"/>
    <w:rsid w:val="00626B21"/>
    <w:rsid w:val="00640DAE"/>
    <w:rsid w:val="00644041"/>
    <w:rsid w:val="00644ECC"/>
    <w:rsid w:val="0066307E"/>
    <w:rsid w:val="006661A0"/>
    <w:rsid w:val="00666C6E"/>
    <w:rsid w:val="00667A35"/>
    <w:rsid w:val="0068053A"/>
    <w:rsid w:val="006809D0"/>
    <w:rsid w:val="006B268B"/>
    <w:rsid w:val="006C00A7"/>
    <w:rsid w:val="006F2ADF"/>
    <w:rsid w:val="006F3A56"/>
    <w:rsid w:val="00704714"/>
    <w:rsid w:val="00734848"/>
    <w:rsid w:val="007420BC"/>
    <w:rsid w:val="007516DA"/>
    <w:rsid w:val="00752CFC"/>
    <w:rsid w:val="007539B6"/>
    <w:rsid w:val="007547F0"/>
    <w:rsid w:val="00762975"/>
    <w:rsid w:val="007738FF"/>
    <w:rsid w:val="00774B0A"/>
    <w:rsid w:val="00782F12"/>
    <w:rsid w:val="007859E6"/>
    <w:rsid w:val="00787A8A"/>
    <w:rsid w:val="007954D4"/>
    <w:rsid w:val="007A059C"/>
    <w:rsid w:val="007E0863"/>
    <w:rsid w:val="007E28BC"/>
    <w:rsid w:val="00801E17"/>
    <w:rsid w:val="0080405E"/>
    <w:rsid w:val="008077FA"/>
    <w:rsid w:val="00810CDC"/>
    <w:rsid w:val="0082006A"/>
    <w:rsid w:val="008208E8"/>
    <w:rsid w:val="008225C8"/>
    <w:rsid w:val="00835533"/>
    <w:rsid w:val="00841699"/>
    <w:rsid w:val="00850534"/>
    <w:rsid w:val="00870FDF"/>
    <w:rsid w:val="00875D56"/>
    <w:rsid w:val="008869D9"/>
    <w:rsid w:val="008A4EAE"/>
    <w:rsid w:val="008D0B11"/>
    <w:rsid w:val="008D263C"/>
    <w:rsid w:val="008D3B90"/>
    <w:rsid w:val="008F1C62"/>
    <w:rsid w:val="008F2F0B"/>
    <w:rsid w:val="008F4136"/>
    <w:rsid w:val="00913252"/>
    <w:rsid w:val="00914BAB"/>
    <w:rsid w:val="00922E80"/>
    <w:rsid w:val="009315BD"/>
    <w:rsid w:val="009319AE"/>
    <w:rsid w:val="009454DD"/>
    <w:rsid w:val="00953B56"/>
    <w:rsid w:val="00956767"/>
    <w:rsid w:val="009A76B8"/>
    <w:rsid w:val="009B3D32"/>
    <w:rsid w:val="009C11CB"/>
    <w:rsid w:val="009C69B0"/>
    <w:rsid w:val="009C77E8"/>
    <w:rsid w:val="009E1783"/>
    <w:rsid w:val="00A10D3B"/>
    <w:rsid w:val="00A31B45"/>
    <w:rsid w:val="00A32D43"/>
    <w:rsid w:val="00A56E57"/>
    <w:rsid w:val="00A651D5"/>
    <w:rsid w:val="00A84B31"/>
    <w:rsid w:val="00AD0E8B"/>
    <w:rsid w:val="00AD391A"/>
    <w:rsid w:val="00AE3EAE"/>
    <w:rsid w:val="00AE5780"/>
    <w:rsid w:val="00AF1804"/>
    <w:rsid w:val="00B0019D"/>
    <w:rsid w:val="00B02E94"/>
    <w:rsid w:val="00B06E44"/>
    <w:rsid w:val="00B1298F"/>
    <w:rsid w:val="00B14C25"/>
    <w:rsid w:val="00B21BCD"/>
    <w:rsid w:val="00B21EA1"/>
    <w:rsid w:val="00B2399A"/>
    <w:rsid w:val="00B24BA4"/>
    <w:rsid w:val="00B24F98"/>
    <w:rsid w:val="00B420FA"/>
    <w:rsid w:val="00B47210"/>
    <w:rsid w:val="00B62D02"/>
    <w:rsid w:val="00B665F4"/>
    <w:rsid w:val="00B76A91"/>
    <w:rsid w:val="00B77322"/>
    <w:rsid w:val="00B94E8D"/>
    <w:rsid w:val="00BA069F"/>
    <w:rsid w:val="00BA0DF5"/>
    <w:rsid w:val="00BA212D"/>
    <w:rsid w:val="00BD5710"/>
    <w:rsid w:val="00BE19DE"/>
    <w:rsid w:val="00BE1FE0"/>
    <w:rsid w:val="00BE4AE8"/>
    <w:rsid w:val="00BE69B9"/>
    <w:rsid w:val="00BF4042"/>
    <w:rsid w:val="00C11AE2"/>
    <w:rsid w:val="00C16B78"/>
    <w:rsid w:val="00C47162"/>
    <w:rsid w:val="00C52626"/>
    <w:rsid w:val="00C53B8A"/>
    <w:rsid w:val="00C55680"/>
    <w:rsid w:val="00C73681"/>
    <w:rsid w:val="00C8190E"/>
    <w:rsid w:val="00C95C30"/>
    <w:rsid w:val="00C97520"/>
    <w:rsid w:val="00D1057E"/>
    <w:rsid w:val="00D16850"/>
    <w:rsid w:val="00D178CB"/>
    <w:rsid w:val="00D359AE"/>
    <w:rsid w:val="00D75933"/>
    <w:rsid w:val="00D767BE"/>
    <w:rsid w:val="00D845A6"/>
    <w:rsid w:val="00D87471"/>
    <w:rsid w:val="00D91E66"/>
    <w:rsid w:val="00DA40AE"/>
    <w:rsid w:val="00DB477A"/>
    <w:rsid w:val="00DC47F8"/>
    <w:rsid w:val="00DD2755"/>
    <w:rsid w:val="00DD2958"/>
    <w:rsid w:val="00DD6F18"/>
    <w:rsid w:val="00DE1349"/>
    <w:rsid w:val="00DE51E7"/>
    <w:rsid w:val="00DE5537"/>
    <w:rsid w:val="00E269F3"/>
    <w:rsid w:val="00E37A60"/>
    <w:rsid w:val="00E44E3F"/>
    <w:rsid w:val="00E46A5F"/>
    <w:rsid w:val="00E507C8"/>
    <w:rsid w:val="00E544B3"/>
    <w:rsid w:val="00E756A0"/>
    <w:rsid w:val="00E853AE"/>
    <w:rsid w:val="00E854CA"/>
    <w:rsid w:val="00E91A44"/>
    <w:rsid w:val="00E93698"/>
    <w:rsid w:val="00E95DFB"/>
    <w:rsid w:val="00EA3058"/>
    <w:rsid w:val="00EB0913"/>
    <w:rsid w:val="00F167C9"/>
    <w:rsid w:val="00F36F62"/>
    <w:rsid w:val="00F420D2"/>
    <w:rsid w:val="00F440E8"/>
    <w:rsid w:val="00F50F3D"/>
    <w:rsid w:val="00F61E9E"/>
    <w:rsid w:val="00F77E29"/>
    <w:rsid w:val="00F834F8"/>
    <w:rsid w:val="00FB0B4D"/>
    <w:rsid w:val="00FC3573"/>
    <w:rsid w:val="00FD4F45"/>
    <w:rsid w:val="00FD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paragraph" w:styleId="1">
    <w:name w:val="heading 1"/>
    <w:aliases w:val="Document Header1"/>
    <w:basedOn w:val="a"/>
    <w:next w:val="a"/>
    <w:link w:val="10"/>
    <w:qFormat/>
    <w:rsid w:val="00385F7F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E3F"/>
    <w:rPr>
      <w:b/>
      <w:bCs/>
    </w:rPr>
  </w:style>
  <w:style w:type="character" w:styleId="a5">
    <w:name w:val="Emphasis"/>
    <w:basedOn w:val="a0"/>
    <w:uiPriority w:val="20"/>
    <w:qFormat/>
    <w:rsid w:val="00E44E3F"/>
    <w:rPr>
      <w:i/>
      <w:iCs/>
    </w:rPr>
  </w:style>
  <w:style w:type="character" w:styleId="a6">
    <w:name w:val="Hyperlink"/>
    <w:basedOn w:val="a0"/>
    <w:uiPriority w:val="99"/>
    <w:semiHidden/>
    <w:unhideWhenUsed/>
    <w:rsid w:val="00E44E3F"/>
    <w:rPr>
      <w:color w:val="0000FF"/>
      <w:u w:val="single"/>
    </w:rPr>
  </w:style>
  <w:style w:type="character" w:customStyle="1" w:styleId="10">
    <w:name w:val="Заголовок 1 Знак"/>
    <w:aliases w:val="Document Header1 Знак"/>
    <w:basedOn w:val="a0"/>
    <w:link w:val="1"/>
    <w:rsid w:val="00385F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aliases w:val="Знак"/>
    <w:basedOn w:val="a"/>
    <w:link w:val="a8"/>
    <w:qFormat/>
    <w:rsid w:val="00385F7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aliases w:val="Знак Знак"/>
    <w:basedOn w:val="a0"/>
    <w:link w:val="a7"/>
    <w:rsid w:val="00385F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link w:val="aa"/>
    <w:uiPriority w:val="1"/>
    <w:qFormat/>
    <w:rsid w:val="00030F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D5710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locked/>
    <w:rsid w:val="00E544B3"/>
  </w:style>
  <w:style w:type="paragraph" w:customStyle="1" w:styleId="ConsPlusNormal">
    <w:name w:val="ConsPlusNormal"/>
    <w:link w:val="ConsPlusNormal0"/>
    <w:rsid w:val="00E544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44B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37A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37A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intj">
    <w:name w:val="printj"/>
    <w:basedOn w:val="a"/>
    <w:rsid w:val="00F4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8D0B1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5572">
              <w:marLeft w:val="-222"/>
              <w:marRight w:val="-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3184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072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0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8373">
                  <w:marLeft w:val="-222"/>
                  <w:marRight w:val="-2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6516-D11B-43BF-9C06-BA4ED940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9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Мулдаш Тулипкалиев</cp:lastModifiedBy>
  <cp:revision>195</cp:revision>
  <cp:lastPrinted>2024-03-07T07:19:00Z</cp:lastPrinted>
  <dcterms:created xsi:type="dcterms:W3CDTF">2024-02-01T12:23:00Z</dcterms:created>
  <dcterms:modified xsi:type="dcterms:W3CDTF">2025-02-11T05:02:00Z</dcterms:modified>
</cp:coreProperties>
</file>