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D9" w:rsidRDefault="00771E95" w:rsidP="00FB170C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ИЗВЕЩЕНИЕ О НАЧАЛЕ ИНЖЕНЕРНЫХ</w:t>
      </w:r>
      <w:r w:rsidR="00FB170C">
        <w:rPr>
          <w:rFonts w:ascii="Franklin Gothic Book" w:hAnsi="Franklin Gothic Book"/>
          <w:b/>
        </w:rPr>
        <w:t xml:space="preserve"> ИЗЫСКАНИЙ</w:t>
      </w:r>
    </w:p>
    <w:p w:rsidR="00FB170C" w:rsidRPr="00202163" w:rsidRDefault="00FB170C" w:rsidP="00E53739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202163">
        <w:rPr>
          <w:rFonts w:ascii="Franklin Gothic Book" w:hAnsi="Franklin Gothic Book"/>
          <w:sz w:val="24"/>
          <w:szCs w:val="24"/>
        </w:rPr>
        <w:t>Акционерное общество «</w:t>
      </w:r>
      <w:proofErr w:type="spellStart"/>
      <w:r w:rsidRPr="00202163">
        <w:rPr>
          <w:rFonts w:ascii="Franklin Gothic Book" w:hAnsi="Franklin Gothic Book"/>
          <w:sz w:val="24"/>
          <w:szCs w:val="24"/>
        </w:rPr>
        <w:t>Транснефть-Приволга</w:t>
      </w:r>
      <w:proofErr w:type="spellEnd"/>
      <w:r w:rsidRPr="00202163">
        <w:rPr>
          <w:rFonts w:ascii="Franklin Gothic Book" w:hAnsi="Franklin Gothic Book"/>
          <w:sz w:val="24"/>
          <w:szCs w:val="24"/>
        </w:rPr>
        <w:t>» извещает</w:t>
      </w:r>
      <w:r w:rsidR="00A8781B" w:rsidRPr="00202163">
        <w:rPr>
          <w:rFonts w:ascii="Franklin Gothic Book" w:hAnsi="Franklin Gothic Book"/>
          <w:sz w:val="24"/>
          <w:szCs w:val="24"/>
        </w:rPr>
        <w:t xml:space="preserve"> </w:t>
      </w:r>
      <w:r w:rsidR="00BA6C5F" w:rsidRPr="00202163">
        <w:rPr>
          <w:rFonts w:ascii="Franklin Gothic Book" w:hAnsi="Franklin Gothic Book"/>
          <w:sz w:val="24"/>
          <w:szCs w:val="24"/>
        </w:rPr>
        <w:t>правообладателей</w:t>
      </w:r>
      <w:r w:rsidR="002C1C34" w:rsidRPr="00202163">
        <w:rPr>
          <w:rFonts w:ascii="Franklin Gothic Book" w:hAnsi="Franklin Gothic Book"/>
          <w:sz w:val="24"/>
          <w:szCs w:val="24"/>
        </w:rPr>
        <w:t xml:space="preserve"> земельных участков, </w:t>
      </w:r>
      <w:r w:rsidR="00655F59" w:rsidRPr="00202163">
        <w:rPr>
          <w:rFonts w:ascii="Franklin Gothic Book" w:hAnsi="Franklin Gothic Book"/>
          <w:sz w:val="24"/>
          <w:szCs w:val="24"/>
        </w:rPr>
        <w:t>расп</w:t>
      </w:r>
      <w:r w:rsidR="00A8781B" w:rsidRPr="00202163">
        <w:rPr>
          <w:rFonts w:ascii="Franklin Gothic Book" w:hAnsi="Franklin Gothic Book"/>
          <w:sz w:val="24"/>
          <w:szCs w:val="24"/>
        </w:rPr>
        <w:t>о</w:t>
      </w:r>
      <w:r w:rsidR="00655F59" w:rsidRPr="00202163">
        <w:rPr>
          <w:rFonts w:ascii="Franklin Gothic Book" w:hAnsi="Franklin Gothic Book"/>
          <w:sz w:val="24"/>
          <w:szCs w:val="24"/>
        </w:rPr>
        <w:t xml:space="preserve">ложенных в </w:t>
      </w:r>
      <w:proofErr w:type="spellStart"/>
      <w:r w:rsidR="00077779">
        <w:rPr>
          <w:rFonts w:ascii="Franklin Gothic Book" w:hAnsi="Franklin Gothic Book"/>
          <w:sz w:val="24"/>
          <w:szCs w:val="24"/>
        </w:rPr>
        <w:t>Лысогорском</w:t>
      </w:r>
      <w:proofErr w:type="spellEnd"/>
      <w:r w:rsidR="00655F59" w:rsidRPr="00202163">
        <w:rPr>
          <w:rFonts w:ascii="Franklin Gothic Book" w:hAnsi="Franklin Gothic Book"/>
          <w:sz w:val="24"/>
          <w:szCs w:val="24"/>
        </w:rPr>
        <w:t xml:space="preserve"> район</w:t>
      </w:r>
      <w:r w:rsidR="002B5FD8">
        <w:rPr>
          <w:rFonts w:ascii="Franklin Gothic Book" w:hAnsi="Franklin Gothic Book"/>
          <w:sz w:val="24"/>
          <w:szCs w:val="24"/>
        </w:rPr>
        <w:t>е</w:t>
      </w:r>
      <w:r w:rsidR="00655F59" w:rsidRPr="00202163">
        <w:rPr>
          <w:rFonts w:ascii="Franklin Gothic Book" w:hAnsi="Franklin Gothic Book"/>
          <w:sz w:val="24"/>
          <w:szCs w:val="24"/>
        </w:rPr>
        <w:t xml:space="preserve"> Ульяновской области о</w:t>
      </w:r>
      <w:r w:rsidR="00A8781B" w:rsidRPr="00202163">
        <w:rPr>
          <w:rFonts w:ascii="Franklin Gothic Book" w:hAnsi="Franklin Gothic Book"/>
          <w:sz w:val="24"/>
          <w:szCs w:val="24"/>
        </w:rPr>
        <w:t xml:space="preserve"> </w:t>
      </w:r>
      <w:r w:rsidRPr="00202163">
        <w:rPr>
          <w:rFonts w:ascii="Franklin Gothic Book" w:hAnsi="Franklin Gothic Book"/>
          <w:sz w:val="24"/>
          <w:szCs w:val="24"/>
        </w:rPr>
        <w:t xml:space="preserve">начале </w:t>
      </w:r>
      <w:r w:rsidR="00771E95" w:rsidRPr="00202163">
        <w:rPr>
          <w:rFonts w:ascii="Franklin Gothic Book" w:hAnsi="Franklin Gothic Book"/>
          <w:sz w:val="24"/>
          <w:szCs w:val="24"/>
        </w:rPr>
        <w:t>инженерных</w:t>
      </w:r>
      <w:r w:rsidR="00A8781B" w:rsidRPr="00202163">
        <w:rPr>
          <w:rFonts w:ascii="Franklin Gothic Book" w:hAnsi="Franklin Gothic Book"/>
          <w:sz w:val="24"/>
          <w:szCs w:val="24"/>
        </w:rPr>
        <w:t xml:space="preserve"> изысканий </w:t>
      </w:r>
      <w:r w:rsidR="007613AB" w:rsidRPr="00202163">
        <w:rPr>
          <w:rFonts w:ascii="Franklin Gothic Book" w:hAnsi="Franklin Gothic Book"/>
          <w:sz w:val="24"/>
          <w:szCs w:val="24"/>
        </w:rPr>
        <w:t>по объекту</w:t>
      </w:r>
      <w:r w:rsidR="00492948" w:rsidRPr="00202163">
        <w:rPr>
          <w:rFonts w:ascii="Franklin Gothic Book" w:hAnsi="Franklin Gothic Book"/>
          <w:sz w:val="24"/>
          <w:szCs w:val="24"/>
        </w:rPr>
        <w:t xml:space="preserve"> федерального значения</w:t>
      </w:r>
      <w:r w:rsidR="007613AB" w:rsidRPr="00202163">
        <w:rPr>
          <w:rFonts w:ascii="Franklin Gothic Book" w:hAnsi="Franklin Gothic Book"/>
          <w:sz w:val="24"/>
          <w:szCs w:val="24"/>
        </w:rPr>
        <w:t xml:space="preserve"> «Проект Юг 3». 3 этап, строительство МНПП «Самара-Волгоград».</w:t>
      </w:r>
    </w:p>
    <w:p w:rsidR="00E53739" w:rsidRPr="00202163" w:rsidRDefault="002C1C34" w:rsidP="00077779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202163">
        <w:rPr>
          <w:rFonts w:ascii="Franklin Gothic Book" w:hAnsi="Franklin Gothic Book"/>
          <w:sz w:val="24"/>
          <w:szCs w:val="24"/>
        </w:rPr>
        <w:t>Кадастровые номера земельных участков, пересекаемые проектируемым объектом:</w:t>
      </w:r>
      <w:r w:rsidR="003001A2" w:rsidRPr="00202163">
        <w:rPr>
          <w:rFonts w:ascii="Franklin Gothic Book" w:hAnsi="Franklin Gothic Book"/>
          <w:sz w:val="24"/>
          <w:szCs w:val="24"/>
        </w:rPr>
        <w:t xml:space="preserve"> </w:t>
      </w:r>
      <w:r w:rsidR="00077779" w:rsidRPr="00077779">
        <w:rPr>
          <w:rFonts w:ascii="Franklin Gothic Book" w:hAnsi="Franklin Gothic Book"/>
          <w:sz w:val="24"/>
          <w:szCs w:val="24"/>
        </w:rPr>
        <w:t>64:19:190101:1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64:19:000000:8882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64:19:000000:10446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64:19:000000:10398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64:19:000000:10367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64:19:000000:10516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64:19:000000:9757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64:19:000000:10541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64:19:000000:17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64:19:000000:10504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64:19:170102:554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64:19:000000:10473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64:19:030104:202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64:19:030104:261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64:19:030104:262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64:19:030104:253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64:19:030104:255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64:19:030104:256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64:19:030104:257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64:19:030104:249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64:19:040602:6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64:19:040605:11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64:19:040605:12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64:19:030104:506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64:19:050306:86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64:19:030104:254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64:19:030104:276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64:19:050306:2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64:19:000000:20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64:19:200101:3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64:19:050109:45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64:19:050109:44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64:19:060803:321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64:19:060803:319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64:19:060803:335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64:19:060803:333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64:19:060803:341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64:19:060803:342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64:19:060803:344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64:19:060803:353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64:19:060803:354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64:19:060803:577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64:19:060803:579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64:19:060803:337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64:19:060803:338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64:19:060803:325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64:19:060803:320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64:19:090102:783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64:19:090102:796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64:19:090102:982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64:19:090102:1048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64:19:110101:220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64:19:110104:165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64:19:110101:235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64:19:110101:226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64:19:110101:223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64:19:110101:221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64:19:130104:70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64:19:000000:83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64:19:110104:169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64:19:110104:168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64:19:140101:56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64:19:000000:19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64:19:140101:123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64:19:140101:58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64:19:140101:28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64:19:140104:150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64:19:140104:175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64:19:140104:151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64:19:140104:177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64:19:140106:24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64:19:140104:14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64:19:140107:62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64:19:140107:57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64:19:140106:73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64:19:140107:74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64:19:140107:72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64:19:170102:320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64:19:170102:553</w:t>
      </w:r>
      <w:r w:rsidR="00077779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64:19:170102:552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64:19:000000:10562</w:t>
      </w:r>
      <w:r w:rsidR="004F19D1">
        <w:rPr>
          <w:rFonts w:ascii="Franklin Gothic Book" w:hAnsi="Franklin Gothic Book"/>
          <w:sz w:val="24"/>
          <w:szCs w:val="24"/>
        </w:rPr>
        <w:t xml:space="preserve">, </w:t>
      </w:r>
      <w:r w:rsidR="00077779" w:rsidRPr="00077779">
        <w:rPr>
          <w:rFonts w:ascii="Franklin Gothic Book" w:hAnsi="Franklin Gothic Book"/>
          <w:sz w:val="24"/>
          <w:szCs w:val="24"/>
        </w:rPr>
        <w:t>64:19:05030</w:t>
      </w:r>
      <w:bookmarkStart w:id="0" w:name="_GoBack"/>
      <w:bookmarkEnd w:id="0"/>
      <w:r w:rsidR="00077779" w:rsidRPr="00077779">
        <w:rPr>
          <w:rFonts w:ascii="Franklin Gothic Book" w:hAnsi="Franklin Gothic Book"/>
          <w:sz w:val="24"/>
          <w:szCs w:val="24"/>
        </w:rPr>
        <w:t>6:92</w:t>
      </w:r>
      <w:r w:rsidR="00E53739" w:rsidRPr="00202163">
        <w:rPr>
          <w:rFonts w:ascii="Franklin Gothic Book" w:hAnsi="Franklin Gothic Book"/>
          <w:sz w:val="24"/>
          <w:szCs w:val="24"/>
        </w:rPr>
        <w:t>.</w:t>
      </w:r>
    </w:p>
    <w:p w:rsidR="007613AB" w:rsidRPr="00202163" w:rsidRDefault="00850353" w:rsidP="00E53739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202163">
        <w:rPr>
          <w:rFonts w:ascii="Franklin Gothic Book" w:hAnsi="Franklin Gothic Book"/>
          <w:sz w:val="24"/>
          <w:szCs w:val="24"/>
        </w:rPr>
        <w:t xml:space="preserve">Заинтересованные лица, </w:t>
      </w:r>
      <w:r w:rsidR="007613AB" w:rsidRPr="00202163">
        <w:rPr>
          <w:rFonts w:ascii="Franklin Gothic Book" w:hAnsi="Franklin Gothic Book"/>
          <w:sz w:val="24"/>
          <w:szCs w:val="24"/>
        </w:rPr>
        <w:t xml:space="preserve">чьи интересы могут быть затронуты при проведении работ по </w:t>
      </w:r>
      <w:r w:rsidR="00BA6C5F" w:rsidRPr="00202163">
        <w:rPr>
          <w:rFonts w:ascii="Franklin Gothic Book" w:hAnsi="Franklin Gothic Book"/>
          <w:sz w:val="24"/>
          <w:szCs w:val="24"/>
        </w:rPr>
        <w:t xml:space="preserve">инженерным </w:t>
      </w:r>
      <w:r w:rsidR="007613AB" w:rsidRPr="00202163">
        <w:rPr>
          <w:rFonts w:ascii="Franklin Gothic Book" w:hAnsi="Franklin Gothic Book"/>
          <w:sz w:val="24"/>
          <w:szCs w:val="24"/>
        </w:rPr>
        <w:t>изыскания</w:t>
      </w:r>
      <w:r w:rsidRPr="00202163">
        <w:rPr>
          <w:rFonts w:ascii="Franklin Gothic Book" w:hAnsi="Franklin Gothic Book"/>
          <w:sz w:val="24"/>
          <w:szCs w:val="24"/>
        </w:rPr>
        <w:t>м</w:t>
      </w:r>
      <w:r w:rsidR="007613AB" w:rsidRPr="00202163">
        <w:rPr>
          <w:rFonts w:ascii="Franklin Gothic Book" w:hAnsi="Franklin Gothic Book"/>
          <w:sz w:val="24"/>
          <w:szCs w:val="24"/>
        </w:rPr>
        <w:t>, а также урегулирования возникших вопросов необходимо обратиться с заявлением в АО «</w:t>
      </w:r>
      <w:proofErr w:type="spellStart"/>
      <w:r w:rsidR="007613AB" w:rsidRPr="00202163">
        <w:rPr>
          <w:rFonts w:ascii="Franklin Gothic Book" w:hAnsi="Franklin Gothic Book"/>
          <w:sz w:val="24"/>
          <w:szCs w:val="24"/>
        </w:rPr>
        <w:t>Транснефть-Приволга</w:t>
      </w:r>
      <w:proofErr w:type="spellEnd"/>
      <w:r w:rsidR="007613AB" w:rsidRPr="00202163">
        <w:rPr>
          <w:rFonts w:ascii="Franklin Gothic Book" w:hAnsi="Franklin Gothic Book"/>
          <w:sz w:val="24"/>
          <w:szCs w:val="24"/>
        </w:rPr>
        <w:t>»</w:t>
      </w:r>
      <w:r w:rsidRPr="00202163">
        <w:rPr>
          <w:rFonts w:ascii="Franklin Gothic Book" w:hAnsi="Franklin Gothic Book"/>
          <w:sz w:val="24"/>
          <w:szCs w:val="24"/>
        </w:rPr>
        <w:t xml:space="preserve">: 410009, г. Саратов, ул. Луговая, д. 118, эл. почта: </w:t>
      </w:r>
      <w:hyperlink r:id="rId4" w:history="1">
        <w:r w:rsidRPr="00202163">
          <w:rPr>
            <w:rStyle w:val="a3"/>
            <w:rFonts w:ascii="Franklin Gothic Book" w:hAnsi="Franklin Gothic Book"/>
            <w:sz w:val="24"/>
            <w:szCs w:val="24"/>
            <w:lang w:val="en-US"/>
          </w:rPr>
          <w:t>SRNU</w:t>
        </w:r>
        <w:r w:rsidRPr="00202163">
          <w:rPr>
            <w:rStyle w:val="a3"/>
            <w:rFonts w:ascii="Franklin Gothic Book" w:hAnsi="Franklin Gothic Book"/>
            <w:sz w:val="24"/>
            <w:szCs w:val="24"/>
          </w:rPr>
          <w:t>@</w:t>
        </w:r>
        <w:proofErr w:type="spellStart"/>
        <w:r w:rsidRPr="00202163">
          <w:rPr>
            <w:rStyle w:val="a3"/>
            <w:rFonts w:ascii="Franklin Gothic Book" w:hAnsi="Franklin Gothic Book"/>
            <w:sz w:val="24"/>
            <w:szCs w:val="24"/>
            <w:lang w:val="en-US"/>
          </w:rPr>
          <w:t>sar</w:t>
        </w:r>
        <w:proofErr w:type="spellEnd"/>
        <w:r w:rsidRPr="00202163">
          <w:rPr>
            <w:rStyle w:val="a3"/>
            <w:rFonts w:ascii="Franklin Gothic Book" w:hAnsi="Franklin Gothic Book"/>
            <w:sz w:val="24"/>
            <w:szCs w:val="24"/>
          </w:rPr>
          <w:t>.</w:t>
        </w:r>
        <w:proofErr w:type="spellStart"/>
        <w:r w:rsidRPr="00202163">
          <w:rPr>
            <w:rStyle w:val="a3"/>
            <w:rFonts w:ascii="Franklin Gothic Book" w:hAnsi="Franklin Gothic Book"/>
            <w:sz w:val="24"/>
            <w:szCs w:val="24"/>
            <w:lang w:val="en-US"/>
          </w:rPr>
          <w:t>sam</w:t>
        </w:r>
        <w:proofErr w:type="spellEnd"/>
        <w:r w:rsidRPr="00202163">
          <w:rPr>
            <w:rStyle w:val="a3"/>
            <w:rFonts w:ascii="Franklin Gothic Book" w:hAnsi="Franklin Gothic Book"/>
            <w:sz w:val="24"/>
            <w:szCs w:val="24"/>
          </w:rPr>
          <w:t>.</w:t>
        </w:r>
        <w:proofErr w:type="spellStart"/>
        <w:r w:rsidRPr="00202163">
          <w:rPr>
            <w:rStyle w:val="a3"/>
            <w:rFonts w:ascii="Franklin Gothic Book" w:hAnsi="Franklin Gothic Book"/>
            <w:sz w:val="24"/>
            <w:szCs w:val="24"/>
            <w:lang w:val="en-US"/>
          </w:rPr>
          <w:t>transneft</w:t>
        </w:r>
        <w:proofErr w:type="spellEnd"/>
        <w:r w:rsidRPr="00202163">
          <w:rPr>
            <w:rStyle w:val="a3"/>
            <w:rFonts w:ascii="Franklin Gothic Book" w:hAnsi="Franklin Gothic Book"/>
            <w:sz w:val="24"/>
            <w:szCs w:val="24"/>
          </w:rPr>
          <w:t>.</w:t>
        </w:r>
        <w:proofErr w:type="spellStart"/>
        <w:r w:rsidRPr="00202163">
          <w:rPr>
            <w:rStyle w:val="a3"/>
            <w:rFonts w:ascii="Franklin Gothic Book" w:hAnsi="Franklin Gothic Book"/>
            <w:sz w:val="24"/>
            <w:szCs w:val="24"/>
            <w:lang w:val="en-US"/>
          </w:rPr>
          <w:t>ru</w:t>
        </w:r>
        <w:proofErr w:type="spellEnd"/>
      </w:hyperlink>
      <w:r w:rsidRPr="00202163">
        <w:rPr>
          <w:rFonts w:ascii="Franklin Gothic Book" w:hAnsi="Franklin Gothic Book"/>
          <w:sz w:val="24"/>
          <w:szCs w:val="24"/>
        </w:rPr>
        <w:t xml:space="preserve">, тел. (8452)356-294 </w:t>
      </w:r>
      <w:r w:rsidR="007613AB" w:rsidRPr="00202163">
        <w:rPr>
          <w:rFonts w:ascii="Franklin Gothic Book" w:hAnsi="Franklin Gothic Book"/>
          <w:sz w:val="24"/>
          <w:szCs w:val="24"/>
        </w:rPr>
        <w:t xml:space="preserve"> </w:t>
      </w:r>
    </w:p>
    <w:sectPr w:rsidR="007613AB" w:rsidRPr="00202163" w:rsidSect="00775B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0C"/>
    <w:rsid w:val="00077779"/>
    <w:rsid w:val="001C50AD"/>
    <w:rsid w:val="001C6C8D"/>
    <w:rsid w:val="00202163"/>
    <w:rsid w:val="002238D9"/>
    <w:rsid w:val="002B01B2"/>
    <w:rsid w:val="002B5FD8"/>
    <w:rsid w:val="002C1C34"/>
    <w:rsid w:val="003001A2"/>
    <w:rsid w:val="00492948"/>
    <w:rsid w:val="004E4EEE"/>
    <w:rsid w:val="004F19D1"/>
    <w:rsid w:val="00655F59"/>
    <w:rsid w:val="007613AB"/>
    <w:rsid w:val="00771E95"/>
    <w:rsid w:val="00775BCC"/>
    <w:rsid w:val="00850353"/>
    <w:rsid w:val="00A8781B"/>
    <w:rsid w:val="00BA6C5F"/>
    <w:rsid w:val="00E53739"/>
    <w:rsid w:val="00F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E16"/>
  <w15:chartTrackingRefBased/>
  <w15:docId w15:val="{7E2D9ECF-743F-406E-A9CC-548B746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35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NU@sar.sam.tran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Вера Евгеньевна</dc:creator>
  <cp:keywords/>
  <dc:description/>
  <cp:lastModifiedBy>Афросина Ирина Владимировна</cp:lastModifiedBy>
  <cp:revision>8</cp:revision>
  <dcterms:created xsi:type="dcterms:W3CDTF">2024-11-13T09:54:00Z</dcterms:created>
  <dcterms:modified xsi:type="dcterms:W3CDTF">2024-11-20T04:10:00Z</dcterms:modified>
</cp:coreProperties>
</file>